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04AE46" w14:textId="77777777" w:rsidR="00B373FB" w:rsidRDefault="00B373FB" w:rsidP="008F652F">
      <w:pPr>
        <w:rPr>
          <w:rFonts w:cstheme="minorHAnsi"/>
          <w:i/>
          <w:color w:val="FF0000"/>
          <w:lang w:val="ro-RO"/>
        </w:rPr>
      </w:pPr>
    </w:p>
    <w:p w14:paraId="1D0B12C9" w14:textId="77777777" w:rsidR="008A07F0" w:rsidRPr="00AB3920" w:rsidRDefault="008A07F0" w:rsidP="008A07F0">
      <w:pPr>
        <w:jc w:val="center"/>
        <w:rPr>
          <w:rFonts w:cstheme="minorHAnsi"/>
          <w:b/>
          <w:u w:val="single"/>
          <w:lang w:val="ro-RO"/>
        </w:rPr>
      </w:pPr>
      <w:r w:rsidRPr="00AB3920">
        <w:rPr>
          <w:rFonts w:cstheme="minorHAnsi"/>
          <w:b/>
          <w:u w:val="single"/>
          <w:lang w:val="ro-RO"/>
        </w:rPr>
        <w:t>Termeni şi Condiţii de Prestare*</w:t>
      </w:r>
      <w:r w:rsidRPr="00AB3920">
        <w:rPr>
          <w:rStyle w:val="Referinnotdesubsol"/>
          <w:rFonts w:cstheme="minorHAnsi"/>
          <w:b/>
          <w:u w:val="single"/>
          <w:lang w:val="ro-RO"/>
        </w:rPr>
        <w:footnoteReference w:id="1"/>
      </w:r>
    </w:p>
    <w:p w14:paraId="413F09FD" w14:textId="3022CE73" w:rsidR="008A07F0" w:rsidRPr="008C6FFE" w:rsidRDefault="008A07F0" w:rsidP="008C6FFE">
      <w:pPr>
        <w:pStyle w:val="ChapterNumber"/>
        <w:jc w:val="center"/>
        <w:rPr>
          <w:b/>
          <w:i/>
          <w:color w:val="3366FF"/>
          <w:lang w:val="ro-RO"/>
        </w:rPr>
      </w:pPr>
      <w:r w:rsidRPr="00AB3920">
        <w:rPr>
          <w:b/>
          <w:lang w:val="ro-RO"/>
        </w:rPr>
        <w:t xml:space="preserve">Achiziția de </w:t>
      </w:r>
      <w:r w:rsidRPr="00AB3920">
        <w:rPr>
          <w:b/>
          <w:szCs w:val="24"/>
          <w:lang w:val="ro-RO"/>
        </w:rPr>
        <w:t>transport, cazare și masă pentru excursia tematică din cadrul activității II.2 „Frumusețile țării”</w:t>
      </w:r>
      <w:r w:rsidRPr="00AB3920">
        <w:rPr>
          <w:b/>
          <w:lang w:val="ro-RO"/>
        </w:rPr>
        <w:t xml:space="preserve"> </w:t>
      </w:r>
    </w:p>
    <w:p w14:paraId="2A6EF6EB" w14:textId="77777777" w:rsidR="008A07F0" w:rsidRPr="00B06652" w:rsidRDefault="008A07F0" w:rsidP="008A07F0">
      <w:pPr>
        <w:ind w:left="6300" w:hanging="5760"/>
        <w:rPr>
          <w:rFonts w:cstheme="minorHAnsi"/>
          <w:lang w:val="ro-RO"/>
        </w:rPr>
      </w:pPr>
      <w:proofErr w:type="spellStart"/>
      <w:r>
        <w:rPr>
          <w:rFonts w:cstheme="minorHAnsi"/>
          <w:lang w:val="ro-RO"/>
        </w:rPr>
        <w:t>Sub-</w:t>
      </w:r>
      <w:r w:rsidRPr="00B06652">
        <w:rPr>
          <w:rFonts w:cstheme="minorHAnsi"/>
          <w:lang w:val="ro-RO"/>
        </w:rPr>
        <w:t>Proiect</w:t>
      </w:r>
      <w:proofErr w:type="spellEnd"/>
      <w:r w:rsidRPr="00B06652">
        <w:rPr>
          <w:rFonts w:cstheme="minorHAnsi"/>
          <w:lang w:val="ro-RO"/>
        </w:rPr>
        <w:t xml:space="preserve">: </w:t>
      </w:r>
      <w:r w:rsidRPr="00E762E2">
        <w:rPr>
          <w:rFonts w:cstheme="minorHAnsi"/>
          <w:lang w:val="ro-RO"/>
        </w:rPr>
        <w:t>„Succes, Formare, Naturală prin Remediere” (SFNR)</w:t>
      </w:r>
      <w:r w:rsidRPr="00B06652">
        <w:rPr>
          <w:rFonts w:cstheme="minorHAnsi"/>
          <w:lang w:val="ro-RO"/>
        </w:rPr>
        <w:t xml:space="preserve">       </w:t>
      </w:r>
    </w:p>
    <w:p w14:paraId="7E035E33" w14:textId="77777777" w:rsidR="008A07F0" w:rsidRPr="00B06652" w:rsidRDefault="008A07F0" w:rsidP="008A07F0">
      <w:pPr>
        <w:ind w:left="6300" w:hanging="5760"/>
        <w:rPr>
          <w:rFonts w:cstheme="minorHAnsi"/>
          <w:lang w:val="ro-RO"/>
        </w:rPr>
      </w:pPr>
      <w:r w:rsidRPr="00B06652">
        <w:rPr>
          <w:rFonts w:cstheme="minorHAnsi"/>
          <w:lang w:val="ro-RO"/>
        </w:rPr>
        <w:t xml:space="preserve">Beneficiar: </w:t>
      </w:r>
      <w:r w:rsidRPr="00E762E2">
        <w:rPr>
          <w:rFonts w:cstheme="minorHAnsi"/>
          <w:lang w:val="ro-RO"/>
        </w:rPr>
        <w:t xml:space="preserve">Liceul Teoretic </w:t>
      </w:r>
      <w:r w:rsidRPr="00E762E2">
        <w:rPr>
          <w:rFonts w:cstheme="minorHAnsi"/>
          <w:lang w:val="hu-HU"/>
        </w:rPr>
        <w:t>„</w:t>
      </w:r>
      <w:r w:rsidRPr="00E762E2">
        <w:rPr>
          <w:rFonts w:cstheme="minorHAnsi"/>
          <w:lang w:val="ro-RO"/>
        </w:rPr>
        <w:t>Sfântu Nicolae</w:t>
      </w:r>
      <w:r w:rsidRPr="00E762E2">
        <w:rPr>
          <w:rFonts w:cstheme="minorHAnsi"/>
          <w:lang w:val="hu-HU"/>
        </w:rPr>
        <w:t>”</w:t>
      </w:r>
      <w:r>
        <w:rPr>
          <w:rFonts w:cstheme="minorHAnsi"/>
          <w:lang w:val="hu-HU"/>
        </w:rPr>
        <w:t xml:space="preserve"> Gheorgheni</w:t>
      </w:r>
    </w:p>
    <w:p w14:paraId="6241B9A5" w14:textId="15871F35" w:rsidR="008A07F0" w:rsidRPr="00B06652" w:rsidRDefault="00EE3D27" w:rsidP="008A07F0">
      <w:pPr>
        <w:ind w:left="6300" w:hanging="5760"/>
        <w:rPr>
          <w:rFonts w:cstheme="minorHAnsi"/>
          <w:lang w:val="ro-RO"/>
        </w:rPr>
      </w:pPr>
      <w:r>
        <w:rPr>
          <w:rFonts w:cstheme="minorHAnsi"/>
          <w:lang w:val="ro-RO"/>
        </w:rPr>
        <w:t xml:space="preserve">Ofertant: </w:t>
      </w:r>
      <w:r w:rsidR="00CA0903">
        <w:rPr>
          <w:rFonts w:cstheme="minorHAnsi"/>
          <w:lang w:val="ro-RO"/>
        </w:rPr>
        <w:t>___________________</w:t>
      </w:r>
    </w:p>
    <w:p w14:paraId="0E7BD72C" w14:textId="77777777" w:rsidR="008A07F0" w:rsidRPr="00B06652" w:rsidRDefault="008A07F0" w:rsidP="008A07F0">
      <w:pPr>
        <w:rPr>
          <w:rFonts w:cstheme="minorHAnsi"/>
          <w:b/>
          <w:lang w:val="ro-RO"/>
        </w:rPr>
      </w:pPr>
    </w:p>
    <w:p w14:paraId="3FFA597F" w14:textId="77777777" w:rsidR="008A07F0" w:rsidRPr="00B06652" w:rsidRDefault="008A07F0" w:rsidP="008A07F0">
      <w:pPr>
        <w:rPr>
          <w:rFonts w:cstheme="minorHAnsi"/>
          <w:i/>
          <w:u w:val="single"/>
          <w:lang w:val="ro-RO"/>
        </w:rPr>
      </w:pPr>
      <w:r w:rsidRPr="00B06652">
        <w:rPr>
          <w:rFonts w:cstheme="minorHAnsi"/>
          <w:b/>
          <w:lang w:val="ro-RO"/>
        </w:rPr>
        <w:t>1</w:t>
      </w:r>
      <w:r w:rsidRPr="00B06652">
        <w:rPr>
          <w:rFonts w:cstheme="minorHAnsi"/>
          <w:lang w:val="ro-RO"/>
        </w:rPr>
        <w:t>.</w:t>
      </w:r>
      <w:r w:rsidRPr="00B06652">
        <w:rPr>
          <w:rFonts w:cstheme="minorHAnsi"/>
          <w:lang w:val="ro-RO"/>
        </w:rPr>
        <w:tab/>
      </w:r>
      <w:r w:rsidRPr="00B06652">
        <w:rPr>
          <w:rFonts w:cstheme="minorHAnsi"/>
          <w:b/>
          <w:u w:val="single"/>
          <w:lang w:val="ro-RO"/>
        </w:rPr>
        <w:t>Oferta de preț</w:t>
      </w:r>
      <w:r w:rsidRPr="00B06652">
        <w:rPr>
          <w:rFonts w:cstheme="minorHAnsi"/>
          <w:b/>
          <w:lang w:val="ro-RO"/>
        </w:rPr>
        <w:t xml:space="preserve"> </w:t>
      </w:r>
      <w:r w:rsidRPr="00B06652">
        <w:rPr>
          <w:rFonts w:cstheme="minorHAnsi"/>
          <w:i/>
          <w:color w:val="FF0000"/>
          <w:lang w:val="ro-RO"/>
        </w:rPr>
        <w:t>[a se completa de c</w:t>
      </w:r>
      <w:r>
        <w:rPr>
          <w:rFonts w:cstheme="minorHAnsi"/>
          <w:i/>
          <w:color w:val="FF0000"/>
          <w:lang w:val="ro-RO"/>
        </w:rPr>
        <w:t>ă</w:t>
      </w:r>
      <w:r w:rsidRPr="00B06652">
        <w:rPr>
          <w:rFonts w:cstheme="minorHAnsi"/>
          <w:i/>
          <w:color w:val="FF0000"/>
          <w:lang w:val="ro-RO"/>
        </w:rPr>
        <w:t>tre Ofertant]</w:t>
      </w:r>
    </w:p>
    <w:p w14:paraId="024844EB" w14:textId="77777777" w:rsidR="008A07F0" w:rsidRPr="00B06652" w:rsidRDefault="008A07F0" w:rsidP="008A07F0">
      <w:pPr>
        <w:rPr>
          <w:rFonts w:cstheme="minorHAnsi"/>
          <w:b/>
          <w:sz w:val="16"/>
          <w:lang w:val="ro-RO"/>
        </w:rPr>
      </w:pPr>
      <w:r w:rsidRPr="00B06652">
        <w:rPr>
          <w:rFonts w:cstheme="minorHAnsi"/>
          <w:b/>
          <w:lang w:val="ro-RO"/>
        </w:rPr>
        <w:tab/>
      </w:r>
    </w:p>
    <w:tbl>
      <w:tblPr>
        <w:tblW w:w="1014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3686"/>
        <w:gridCol w:w="850"/>
        <w:gridCol w:w="1134"/>
        <w:gridCol w:w="1276"/>
        <w:gridCol w:w="1276"/>
        <w:gridCol w:w="1356"/>
      </w:tblGrid>
      <w:tr w:rsidR="008A07F0" w:rsidRPr="00B06652" w14:paraId="6378A07E" w14:textId="77777777" w:rsidTr="00430B29">
        <w:trPr>
          <w:trHeight w:val="285"/>
        </w:trPr>
        <w:tc>
          <w:tcPr>
            <w:tcW w:w="568" w:type="dxa"/>
            <w:shd w:val="clear" w:color="auto" w:fill="auto"/>
            <w:noWrap/>
            <w:vAlign w:val="center"/>
          </w:tcPr>
          <w:p w14:paraId="29888E70" w14:textId="77777777" w:rsidR="008A07F0" w:rsidRPr="00B06652" w:rsidRDefault="008A07F0" w:rsidP="0041459C">
            <w:pPr>
              <w:jc w:val="center"/>
              <w:rPr>
                <w:rFonts w:cstheme="minorHAnsi"/>
                <w:b/>
                <w:lang w:val="ro-RO"/>
              </w:rPr>
            </w:pPr>
            <w:r w:rsidRPr="00B06652">
              <w:rPr>
                <w:rFonts w:cstheme="minorHAnsi"/>
                <w:b/>
                <w:lang w:val="ro-RO"/>
              </w:rPr>
              <w:t>Nr. crt.</w:t>
            </w:r>
          </w:p>
          <w:p w14:paraId="76CD38D3" w14:textId="77777777" w:rsidR="008A07F0" w:rsidRPr="00B06652" w:rsidRDefault="008A07F0" w:rsidP="0041459C">
            <w:pPr>
              <w:jc w:val="center"/>
              <w:rPr>
                <w:rFonts w:cstheme="minorHAnsi"/>
                <w:sz w:val="20"/>
                <w:lang w:val="ro-RO"/>
              </w:rPr>
            </w:pPr>
            <w:r w:rsidRPr="00B06652">
              <w:rPr>
                <w:rFonts w:cstheme="minorHAnsi"/>
                <w:sz w:val="20"/>
                <w:lang w:val="ro-RO"/>
              </w:rPr>
              <w:t>(1)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A09FB34" w14:textId="77777777" w:rsidR="008A07F0" w:rsidRPr="00B06652" w:rsidRDefault="008A07F0" w:rsidP="0041459C">
            <w:pPr>
              <w:jc w:val="center"/>
              <w:rPr>
                <w:rFonts w:cstheme="minorHAnsi"/>
                <w:b/>
                <w:lang w:val="ro-RO"/>
              </w:rPr>
            </w:pPr>
            <w:r w:rsidRPr="00B06652">
              <w:rPr>
                <w:rFonts w:cstheme="minorHAnsi"/>
                <w:b/>
                <w:lang w:val="ro-RO"/>
              </w:rPr>
              <w:t>Denumirea serviciilor</w:t>
            </w:r>
          </w:p>
          <w:p w14:paraId="2BF6B9CE" w14:textId="77777777" w:rsidR="008A07F0" w:rsidRPr="00B06652" w:rsidRDefault="008A07F0" w:rsidP="0041459C">
            <w:pPr>
              <w:jc w:val="center"/>
              <w:rPr>
                <w:rFonts w:cstheme="minorHAnsi"/>
                <w:sz w:val="20"/>
                <w:lang w:val="ro-RO"/>
              </w:rPr>
            </w:pPr>
            <w:r w:rsidRPr="00B06652">
              <w:rPr>
                <w:rFonts w:cstheme="minorHAnsi"/>
                <w:sz w:val="20"/>
                <w:lang w:val="ro-RO"/>
              </w:rPr>
              <w:t>(2)</w:t>
            </w:r>
          </w:p>
        </w:tc>
        <w:tc>
          <w:tcPr>
            <w:tcW w:w="850" w:type="dxa"/>
            <w:vAlign w:val="center"/>
          </w:tcPr>
          <w:p w14:paraId="3342EB5A" w14:textId="77777777" w:rsidR="008A07F0" w:rsidRPr="00B06652" w:rsidRDefault="008A07F0" w:rsidP="0041459C">
            <w:pPr>
              <w:jc w:val="center"/>
              <w:rPr>
                <w:rFonts w:cstheme="minorHAnsi"/>
                <w:b/>
                <w:lang w:val="ro-RO"/>
              </w:rPr>
            </w:pPr>
            <w:r w:rsidRPr="00B06652">
              <w:rPr>
                <w:rFonts w:cstheme="minorHAnsi"/>
                <w:b/>
                <w:lang w:val="ro-RO"/>
              </w:rPr>
              <w:t>Cant.</w:t>
            </w:r>
          </w:p>
          <w:p w14:paraId="294BBB88" w14:textId="77777777" w:rsidR="008A07F0" w:rsidRPr="00B06652" w:rsidRDefault="008A07F0" w:rsidP="0041459C">
            <w:pPr>
              <w:jc w:val="center"/>
              <w:rPr>
                <w:rFonts w:cstheme="minorHAnsi"/>
                <w:sz w:val="20"/>
                <w:lang w:val="ro-RO"/>
              </w:rPr>
            </w:pPr>
            <w:r w:rsidRPr="00B06652">
              <w:rPr>
                <w:rFonts w:cstheme="minorHAnsi"/>
                <w:sz w:val="20"/>
                <w:lang w:val="ro-RO"/>
              </w:rPr>
              <w:t>(3)</w:t>
            </w:r>
          </w:p>
        </w:tc>
        <w:tc>
          <w:tcPr>
            <w:tcW w:w="1134" w:type="dxa"/>
            <w:vAlign w:val="center"/>
          </w:tcPr>
          <w:p w14:paraId="59661018" w14:textId="5A87F848" w:rsidR="008A07F0" w:rsidRPr="00B06652" w:rsidRDefault="008C6FFE" w:rsidP="0041459C">
            <w:pPr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 xml:space="preserve">Preț </w:t>
            </w:r>
            <w:r w:rsidR="008A07F0" w:rsidRPr="00B06652">
              <w:rPr>
                <w:rFonts w:cstheme="minorHAnsi"/>
                <w:b/>
                <w:lang w:val="ro-RO"/>
              </w:rPr>
              <w:t>unitar</w:t>
            </w:r>
          </w:p>
          <w:p w14:paraId="3B8451B2" w14:textId="77777777" w:rsidR="008A07F0" w:rsidRPr="00B06652" w:rsidRDefault="008A07F0" w:rsidP="0041459C">
            <w:pPr>
              <w:jc w:val="center"/>
              <w:rPr>
                <w:rFonts w:cstheme="minorHAnsi"/>
                <w:sz w:val="20"/>
                <w:lang w:val="ro-RO"/>
              </w:rPr>
            </w:pPr>
            <w:r w:rsidRPr="00B06652">
              <w:rPr>
                <w:rFonts w:cstheme="minorHAnsi"/>
                <w:sz w:val="20"/>
                <w:lang w:val="ro-RO"/>
              </w:rPr>
              <w:t>(4)</w:t>
            </w:r>
          </w:p>
        </w:tc>
        <w:tc>
          <w:tcPr>
            <w:tcW w:w="1276" w:type="dxa"/>
            <w:vAlign w:val="center"/>
          </w:tcPr>
          <w:p w14:paraId="5E3EDF7F" w14:textId="1AF1EE83" w:rsidR="008A07F0" w:rsidRPr="00B06652" w:rsidRDefault="008A07F0" w:rsidP="0041459C">
            <w:pPr>
              <w:jc w:val="center"/>
              <w:rPr>
                <w:rFonts w:cstheme="minorHAnsi"/>
                <w:b/>
                <w:lang w:val="ro-RO"/>
              </w:rPr>
            </w:pPr>
            <w:r w:rsidRPr="00B06652">
              <w:rPr>
                <w:rFonts w:cstheme="minorHAnsi"/>
                <w:b/>
                <w:lang w:val="ro-RO"/>
              </w:rPr>
              <w:t xml:space="preserve">Valoare </w:t>
            </w:r>
            <w:r>
              <w:rPr>
                <w:rFonts w:cstheme="minorHAnsi"/>
                <w:b/>
                <w:lang w:val="ro-RO"/>
              </w:rPr>
              <w:t>t</w:t>
            </w:r>
            <w:r w:rsidR="008C6FFE">
              <w:rPr>
                <w:rFonts w:cstheme="minorHAnsi"/>
                <w:b/>
                <w:lang w:val="ro-RO"/>
              </w:rPr>
              <w:t>otală</w:t>
            </w:r>
            <w:r w:rsidRPr="00B06652">
              <w:rPr>
                <w:rFonts w:cstheme="minorHAnsi"/>
                <w:b/>
                <w:lang w:val="ro-RO"/>
              </w:rPr>
              <w:t xml:space="preserve"> fără TVA</w:t>
            </w:r>
          </w:p>
          <w:p w14:paraId="2D10F011" w14:textId="77777777" w:rsidR="008A07F0" w:rsidRPr="00B06652" w:rsidRDefault="008A07F0" w:rsidP="0041459C">
            <w:pPr>
              <w:jc w:val="center"/>
              <w:rPr>
                <w:rFonts w:cstheme="minorHAnsi"/>
                <w:sz w:val="20"/>
                <w:lang w:val="ro-RO"/>
              </w:rPr>
            </w:pPr>
            <w:r w:rsidRPr="00B06652">
              <w:rPr>
                <w:rFonts w:cstheme="minorHAnsi"/>
                <w:sz w:val="20"/>
                <w:lang w:val="ro-RO"/>
              </w:rPr>
              <w:t>(5=3*4)</w:t>
            </w:r>
          </w:p>
        </w:tc>
        <w:tc>
          <w:tcPr>
            <w:tcW w:w="1276" w:type="dxa"/>
            <w:vAlign w:val="center"/>
          </w:tcPr>
          <w:p w14:paraId="7DD68959" w14:textId="77777777" w:rsidR="008A07F0" w:rsidRPr="00B06652" w:rsidRDefault="008A07F0" w:rsidP="0041459C">
            <w:pPr>
              <w:jc w:val="center"/>
              <w:rPr>
                <w:rFonts w:cstheme="minorHAnsi"/>
                <w:b/>
                <w:lang w:val="ro-RO"/>
              </w:rPr>
            </w:pPr>
            <w:r w:rsidRPr="00B06652">
              <w:rPr>
                <w:rFonts w:cstheme="minorHAnsi"/>
                <w:b/>
                <w:lang w:val="ro-RO"/>
              </w:rPr>
              <w:t>TVA</w:t>
            </w:r>
          </w:p>
          <w:p w14:paraId="2A601EFC" w14:textId="77777777" w:rsidR="008A07F0" w:rsidRPr="00B06652" w:rsidRDefault="008A07F0" w:rsidP="0041459C">
            <w:pPr>
              <w:jc w:val="center"/>
              <w:rPr>
                <w:rFonts w:cstheme="minorHAnsi"/>
                <w:sz w:val="20"/>
                <w:lang w:val="ro-RO"/>
              </w:rPr>
            </w:pPr>
            <w:r w:rsidRPr="00B06652">
              <w:rPr>
                <w:rFonts w:cstheme="minorHAnsi"/>
                <w:sz w:val="20"/>
                <w:lang w:val="ro-RO"/>
              </w:rPr>
              <w:t>(6=5* %TVA)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44916291" w14:textId="77777777" w:rsidR="008A07F0" w:rsidRPr="00B06652" w:rsidRDefault="008A07F0" w:rsidP="0041459C">
            <w:pPr>
              <w:jc w:val="center"/>
              <w:rPr>
                <w:rFonts w:cstheme="minorHAnsi"/>
                <w:b/>
                <w:lang w:val="ro-RO"/>
              </w:rPr>
            </w:pPr>
            <w:r w:rsidRPr="00B06652">
              <w:rPr>
                <w:rFonts w:cstheme="minorHAnsi"/>
                <w:b/>
                <w:lang w:val="ro-RO"/>
              </w:rPr>
              <w:t>Valoare totala cu TVA</w:t>
            </w:r>
          </w:p>
          <w:p w14:paraId="187F3749" w14:textId="77777777" w:rsidR="008A07F0" w:rsidRPr="00B06652" w:rsidRDefault="008A07F0" w:rsidP="0041459C">
            <w:pPr>
              <w:jc w:val="center"/>
              <w:rPr>
                <w:rFonts w:cstheme="minorHAnsi"/>
                <w:sz w:val="20"/>
                <w:lang w:val="ro-RO"/>
              </w:rPr>
            </w:pPr>
            <w:r w:rsidRPr="00B06652">
              <w:rPr>
                <w:rFonts w:cstheme="minorHAnsi"/>
                <w:sz w:val="20"/>
                <w:lang w:val="ro-RO"/>
              </w:rPr>
              <w:t>(7=5+6)</w:t>
            </w:r>
          </w:p>
        </w:tc>
      </w:tr>
      <w:tr w:rsidR="008A07F0" w:rsidRPr="00B06652" w14:paraId="51F6EA37" w14:textId="77777777" w:rsidTr="00430B29">
        <w:trPr>
          <w:trHeight w:val="285"/>
        </w:trPr>
        <w:tc>
          <w:tcPr>
            <w:tcW w:w="568" w:type="dxa"/>
            <w:shd w:val="clear" w:color="auto" w:fill="auto"/>
            <w:noWrap/>
            <w:vAlign w:val="center"/>
          </w:tcPr>
          <w:p w14:paraId="25B1EBB9" w14:textId="77777777" w:rsidR="008A07F0" w:rsidRPr="00B06652" w:rsidRDefault="008A07F0" w:rsidP="0041459C">
            <w:pPr>
              <w:ind w:left="162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1.</w:t>
            </w:r>
          </w:p>
        </w:tc>
        <w:tc>
          <w:tcPr>
            <w:tcW w:w="3686" w:type="dxa"/>
            <w:shd w:val="clear" w:color="auto" w:fill="auto"/>
            <w:vAlign w:val="bottom"/>
          </w:tcPr>
          <w:p w14:paraId="31A8955B" w14:textId="40219BC7" w:rsidR="00430B29" w:rsidRPr="00430B29" w:rsidRDefault="00430B29" w:rsidP="00430B29">
            <w:pPr>
              <w:ind w:left="-198" w:firstLine="198"/>
              <w:rPr>
                <w:rFonts w:cstheme="minorHAnsi"/>
                <w:b/>
                <w:sz w:val="22"/>
                <w:szCs w:val="22"/>
                <w:lang w:val="ro-RO"/>
              </w:rPr>
            </w:pPr>
            <w:r>
              <w:rPr>
                <w:rFonts w:cstheme="minorHAnsi"/>
                <w:b/>
                <w:sz w:val="22"/>
                <w:szCs w:val="22"/>
                <w:lang w:val="ro-RO"/>
              </w:rPr>
              <w:t xml:space="preserve">Pachet servicii organizare excursie: </w:t>
            </w:r>
          </w:p>
          <w:p w14:paraId="2B76A11F" w14:textId="77777777" w:rsidR="00430B29" w:rsidRPr="00430B29" w:rsidRDefault="00430B29" w:rsidP="00430B29">
            <w:pPr>
              <w:rPr>
                <w:rFonts w:cstheme="minorHAnsi"/>
                <w:sz w:val="22"/>
                <w:szCs w:val="22"/>
                <w:lang w:val="ro-RO"/>
              </w:rPr>
            </w:pPr>
            <w:r w:rsidRPr="00430B29">
              <w:rPr>
                <w:rFonts w:cstheme="minorHAnsi"/>
                <w:sz w:val="22"/>
                <w:szCs w:val="22"/>
                <w:lang w:val="ro-RO"/>
              </w:rPr>
              <w:t xml:space="preserve">- TRANSPORT pentru un grup de 48 de elevi și 4 profesori, în perioada 29.09.2023-01.10.2023 pe ruta Gheorgheni – Sighișoara – Sibiu – Alba Iulia și retur </w:t>
            </w:r>
          </w:p>
          <w:p w14:paraId="010FECAB" w14:textId="77777777" w:rsidR="00430B29" w:rsidRPr="00430B29" w:rsidRDefault="00430B29" w:rsidP="00430B29">
            <w:pPr>
              <w:rPr>
                <w:rFonts w:cstheme="minorHAnsi"/>
                <w:sz w:val="22"/>
                <w:szCs w:val="22"/>
                <w:lang w:val="ro-RO"/>
              </w:rPr>
            </w:pPr>
            <w:r w:rsidRPr="00430B29">
              <w:rPr>
                <w:rFonts w:cstheme="minorHAnsi"/>
                <w:sz w:val="22"/>
                <w:szCs w:val="22"/>
                <w:lang w:val="ro-RO"/>
              </w:rPr>
              <w:t xml:space="preserve">- CAZARE în Sibiu sau în apropiere – </w:t>
            </w:r>
            <w:r w:rsidRPr="002F2EAC">
              <w:rPr>
                <w:rFonts w:cstheme="minorHAnsi"/>
                <w:sz w:val="22"/>
                <w:szCs w:val="22"/>
                <w:lang w:val="ro-RO"/>
              </w:rPr>
              <w:t>2 nopți</w:t>
            </w:r>
            <w:r w:rsidRPr="00430B29">
              <w:rPr>
                <w:rFonts w:cstheme="minorHAnsi"/>
                <w:sz w:val="22"/>
                <w:szCs w:val="22"/>
                <w:lang w:val="ro-RO"/>
              </w:rPr>
              <w:t xml:space="preserve"> </w:t>
            </w:r>
          </w:p>
          <w:p w14:paraId="5AF71DC2" w14:textId="77777777" w:rsidR="00430B29" w:rsidRPr="00430B29" w:rsidRDefault="00430B29" w:rsidP="00430B29">
            <w:pPr>
              <w:rPr>
                <w:rFonts w:cstheme="minorHAnsi"/>
                <w:sz w:val="22"/>
                <w:szCs w:val="22"/>
                <w:lang w:val="ro-RO"/>
              </w:rPr>
            </w:pPr>
            <w:r w:rsidRPr="00430B29">
              <w:rPr>
                <w:rFonts w:cstheme="minorHAnsi"/>
                <w:sz w:val="22"/>
                <w:szCs w:val="22"/>
                <w:lang w:val="ro-RO"/>
              </w:rPr>
              <w:t xml:space="preserve">- MASA: </w:t>
            </w:r>
          </w:p>
          <w:p w14:paraId="553D79D0" w14:textId="3173DE0C" w:rsidR="00430B29" w:rsidRPr="00430B29" w:rsidRDefault="00430B29" w:rsidP="00430B29">
            <w:pPr>
              <w:rPr>
                <w:rFonts w:cstheme="minorHAnsi"/>
                <w:sz w:val="22"/>
                <w:szCs w:val="22"/>
                <w:lang w:val="ro-RO"/>
              </w:rPr>
            </w:pPr>
            <w:r w:rsidRPr="00430B29">
              <w:rPr>
                <w:rFonts w:cstheme="minorHAnsi"/>
                <w:sz w:val="22"/>
                <w:szCs w:val="22"/>
                <w:lang w:val="ro-RO"/>
              </w:rPr>
              <w:t xml:space="preserve">   </w:t>
            </w:r>
            <w:r w:rsidRPr="002F2EAC">
              <w:rPr>
                <w:rFonts w:cstheme="minorHAnsi"/>
                <w:sz w:val="22"/>
                <w:szCs w:val="22"/>
                <w:lang w:val="ro-RO"/>
              </w:rPr>
              <w:t xml:space="preserve">- </w:t>
            </w:r>
            <w:r w:rsidR="002F2EAC" w:rsidRPr="002F2EAC">
              <w:rPr>
                <w:rFonts w:cstheme="minorHAnsi"/>
                <w:sz w:val="22"/>
                <w:szCs w:val="22"/>
                <w:lang w:val="ro-RO"/>
              </w:rPr>
              <w:t>mic dejun pentru  30.09.2023</w:t>
            </w:r>
          </w:p>
          <w:p w14:paraId="35ACEBE7" w14:textId="2C41F5C7" w:rsidR="008A07F0" w:rsidRPr="002F2EAC" w:rsidRDefault="00430B29" w:rsidP="002F2EAC">
            <w:pPr>
              <w:rPr>
                <w:rFonts w:cstheme="minorHAnsi"/>
                <w:sz w:val="22"/>
                <w:szCs w:val="22"/>
                <w:lang w:val="ro-RO"/>
              </w:rPr>
            </w:pPr>
            <w:r w:rsidRPr="00430B29">
              <w:rPr>
                <w:rFonts w:cstheme="minorHAnsi"/>
                <w:sz w:val="22"/>
                <w:szCs w:val="22"/>
                <w:lang w:val="ro-RO"/>
              </w:rPr>
              <w:t xml:space="preserve">   - mic dejun pentru 01.09.2023</w:t>
            </w:r>
          </w:p>
        </w:tc>
        <w:tc>
          <w:tcPr>
            <w:tcW w:w="850" w:type="dxa"/>
          </w:tcPr>
          <w:p w14:paraId="45E2D2A3" w14:textId="095E86BD" w:rsidR="008A07F0" w:rsidRPr="00B06652" w:rsidRDefault="00B3481A" w:rsidP="00C01BAC">
            <w:pPr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</w:t>
            </w:r>
          </w:p>
        </w:tc>
        <w:tc>
          <w:tcPr>
            <w:tcW w:w="1134" w:type="dxa"/>
          </w:tcPr>
          <w:p w14:paraId="29B78943" w14:textId="77777777" w:rsidR="008A07F0" w:rsidRPr="00B06652" w:rsidRDefault="008A07F0" w:rsidP="0041459C">
            <w:pPr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76" w:type="dxa"/>
          </w:tcPr>
          <w:p w14:paraId="0119A536" w14:textId="77777777" w:rsidR="008A07F0" w:rsidRPr="00B06652" w:rsidRDefault="008A07F0" w:rsidP="0041459C">
            <w:pPr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76" w:type="dxa"/>
          </w:tcPr>
          <w:p w14:paraId="4FE3C23D" w14:textId="77777777" w:rsidR="008A07F0" w:rsidRPr="00B06652" w:rsidRDefault="008A07F0" w:rsidP="0041459C">
            <w:pPr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6F9F6BC9" w14:textId="77777777" w:rsidR="008A07F0" w:rsidRPr="00B06652" w:rsidRDefault="008A07F0" w:rsidP="0041459C">
            <w:pPr>
              <w:jc w:val="center"/>
              <w:rPr>
                <w:rFonts w:cstheme="minorHAnsi"/>
                <w:lang w:val="ro-RO"/>
              </w:rPr>
            </w:pPr>
          </w:p>
        </w:tc>
      </w:tr>
      <w:tr w:rsidR="008A07F0" w:rsidRPr="00B06652" w14:paraId="40AFD76E" w14:textId="77777777" w:rsidTr="00430B29">
        <w:trPr>
          <w:trHeight w:val="285"/>
        </w:trPr>
        <w:tc>
          <w:tcPr>
            <w:tcW w:w="568" w:type="dxa"/>
            <w:shd w:val="clear" w:color="auto" w:fill="auto"/>
            <w:noWrap/>
            <w:vAlign w:val="bottom"/>
          </w:tcPr>
          <w:p w14:paraId="66789A39" w14:textId="77777777" w:rsidR="008A07F0" w:rsidRPr="00B06652" w:rsidRDefault="008A07F0" w:rsidP="0041459C">
            <w:pPr>
              <w:ind w:left="162"/>
              <w:rPr>
                <w:rFonts w:cstheme="minorHAnsi"/>
                <w:b/>
                <w:lang w:val="ro-RO"/>
              </w:rPr>
            </w:pPr>
          </w:p>
        </w:tc>
        <w:tc>
          <w:tcPr>
            <w:tcW w:w="3686" w:type="dxa"/>
            <w:shd w:val="clear" w:color="auto" w:fill="auto"/>
            <w:vAlign w:val="bottom"/>
          </w:tcPr>
          <w:p w14:paraId="3BC167A1" w14:textId="77777777" w:rsidR="008A07F0" w:rsidRPr="00B06652" w:rsidRDefault="008A07F0" w:rsidP="0041459C">
            <w:pPr>
              <w:ind w:left="-198" w:firstLine="198"/>
              <w:jc w:val="center"/>
              <w:rPr>
                <w:rFonts w:cstheme="minorHAnsi"/>
                <w:b/>
                <w:lang w:val="ro-RO"/>
              </w:rPr>
            </w:pPr>
            <w:r w:rsidRPr="00B06652">
              <w:rPr>
                <w:rFonts w:cstheme="minorHAnsi"/>
                <w:b/>
                <w:lang w:val="ro-RO"/>
              </w:rPr>
              <w:t>TOTAL</w:t>
            </w:r>
          </w:p>
        </w:tc>
        <w:tc>
          <w:tcPr>
            <w:tcW w:w="850" w:type="dxa"/>
          </w:tcPr>
          <w:p w14:paraId="05B16D0C" w14:textId="77777777" w:rsidR="008A07F0" w:rsidRPr="00B06652" w:rsidRDefault="008A07F0" w:rsidP="0041459C">
            <w:pPr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134" w:type="dxa"/>
          </w:tcPr>
          <w:p w14:paraId="02B12BDF" w14:textId="77777777" w:rsidR="008A07F0" w:rsidRPr="00B06652" w:rsidRDefault="008A07F0" w:rsidP="0041459C">
            <w:pPr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276" w:type="dxa"/>
          </w:tcPr>
          <w:p w14:paraId="61ECBA90" w14:textId="77777777" w:rsidR="008A07F0" w:rsidRPr="00B06652" w:rsidRDefault="008A07F0" w:rsidP="0041459C">
            <w:pPr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276" w:type="dxa"/>
          </w:tcPr>
          <w:p w14:paraId="51BE1B21" w14:textId="77777777" w:rsidR="008A07F0" w:rsidRPr="00B06652" w:rsidRDefault="008A07F0" w:rsidP="0041459C">
            <w:pPr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0523924A" w14:textId="77777777" w:rsidR="008A07F0" w:rsidRPr="00B06652" w:rsidRDefault="008A07F0" w:rsidP="0041459C">
            <w:pPr>
              <w:jc w:val="center"/>
              <w:rPr>
                <w:rFonts w:cstheme="minorHAnsi"/>
                <w:b/>
                <w:lang w:val="ro-RO"/>
              </w:rPr>
            </w:pPr>
          </w:p>
        </w:tc>
      </w:tr>
    </w:tbl>
    <w:p w14:paraId="34E879CB" w14:textId="77777777" w:rsidR="008A07F0" w:rsidRPr="00B06652" w:rsidRDefault="008A07F0" w:rsidP="008A07F0">
      <w:pPr>
        <w:rPr>
          <w:rFonts w:cstheme="minorHAnsi"/>
          <w:b/>
          <w:u w:val="single"/>
          <w:lang w:val="ro-RO"/>
        </w:rPr>
      </w:pPr>
    </w:p>
    <w:p w14:paraId="569119B6" w14:textId="08D33D72" w:rsidR="008A07F0" w:rsidRPr="00430B29" w:rsidRDefault="008A07F0" w:rsidP="00430B29">
      <w:pPr>
        <w:ind w:left="720" w:hanging="720"/>
        <w:jc w:val="both"/>
        <w:rPr>
          <w:rFonts w:cstheme="minorHAnsi"/>
          <w:lang w:val="ro-RO"/>
        </w:rPr>
      </w:pPr>
      <w:r w:rsidRPr="00B06652">
        <w:rPr>
          <w:rFonts w:cstheme="minorHAnsi"/>
          <w:b/>
          <w:lang w:val="ro-RO"/>
        </w:rPr>
        <w:t>2.</w:t>
      </w:r>
      <w:r w:rsidRPr="00B06652">
        <w:rPr>
          <w:rFonts w:cstheme="minorHAnsi"/>
          <w:b/>
          <w:lang w:val="ro-RO"/>
        </w:rPr>
        <w:tab/>
      </w:r>
      <w:r w:rsidRPr="00B06652">
        <w:rPr>
          <w:rFonts w:cstheme="minorHAnsi"/>
          <w:b/>
          <w:u w:val="single"/>
          <w:lang w:val="ro-RO"/>
        </w:rPr>
        <w:t>Preţ fix:</w:t>
      </w:r>
      <w:r w:rsidRPr="00B06652">
        <w:rPr>
          <w:rFonts w:cstheme="minorHAnsi"/>
          <w:b/>
          <w:lang w:val="ro-RO"/>
        </w:rPr>
        <w:t xml:space="preserve"> </w:t>
      </w:r>
      <w:r w:rsidRPr="00B06652">
        <w:rPr>
          <w:rFonts w:cstheme="minorHAnsi"/>
          <w:lang w:val="ro-RO"/>
        </w:rPr>
        <w:t>Preţul indicat mai sus este ferm şi fix şi nu poate fi modificat pe durata executării contractului.</w:t>
      </w:r>
    </w:p>
    <w:p w14:paraId="17942FF0" w14:textId="6461EB05" w:rsidR="008A07F0" w:rsidRPr="00B06652" w:rsidRDefault="008A07F0" w:rsidP="008A07F0">
      <w:pPr>
        <w:ind w:left="720" w:hanging="720"/>
        <w:jc w:val="both"/>
        <w:rPr>
          <w:rFonts w:cstheme="minorHAnsi"/>
          <w:i/>
          <w:color w:val="FF0000"/>
          <w:lang w:val="ro-RO"/>
        </w:rPr>
      </w:pPr>
      <w:r w:rsidRPr="00B06652">
        <w:rPr>
          <w:rFonts w:cstheme="minorHAnsi"/>
          <w:b/>
          <w:lang w:val="ro-RO"/>
        </w:rPr>
        <w:t>3.</w:t>
      </w:r>
      <w:r w:rsidRPr="00B06652">
        <w:rPr>
          <w:rFonts w:cstheme="minorHAnsi"/>
          <w:b/>
          <w:lang w:val="ro-RO"/>
        </w:rPr>
        <w:tab/>
      </w:r>
      <w:r w:rsidRPr="00B06652">
        <w:rPr>
          <w:rFonts w:cstheme="minorHAnsi"/>
          <w:b/>
          <w:u w:val="single"/>
          <w:lang w:val="ro-RO"/>
        </w:rPr>
        <w:t>Calendar de realizare a serviciilor:</w:t>
      </w:r>
      <w:r w:rsidRPr="00B06652">
        <w:rPr>
          <w:rFonts w:cstheme="minorHAnsi"/>
          <w:b/>
          <w:lang w:val="ro-RO"/>
        </w:rPr>
        <w:t xml:space="preserve"> </w:t>
      </w:r>
      <w:r w:rsidRPr="00B06652">
        <w:rPr>
          <w:rFonts w:cstheme="minorHAnsi"/>
          <w:lang w:val="ro-RO"/>
        </w:rPr>
        <w:t xml:space="preserve">Serviciile prevăzute se realizează în cel mult _______ săptămâni de la semnarea Contractului, conform următorului program: </w:t>
      </w:r>
      <w:r w:rsidRPr="00B06652">
        <w:rPr>
          <w:rFonts w:cstheme="minorHAnsi"/>
          <w:i/>
          <w:color w:val="FF0000"/>
          <w:lang w:val="ro-RO"/>
        </w:rPr>
        <w:t>[a se completa de c</w:t>
      </w:r>
      <w:r>
        <w:rPr>
          <w:rFonts w:cstheme="minorHAnsi"/>
          <w:i/>
          <w:color w:val="FF0000"/>
          <w:lang w:val="ro-RO"/>
        </w:rPr>
        <w:t>ă</w:t>
      </w:r>
      <w:r w:rsidRPr="00B06652">
        <w:rPr>
          <w:rFonts w:cstheme="minorHAnsi"/>
          <w:i/>
          <w:color w:val="FF0000"/>
          <w:lang w:val="ro-RO"/>
        </w:rPr>
        <w:t>tre Ofertant]</w:t>
      </w:r>
    </w:p>
    <w:p w14:paraId="2AFFD558" w14:textId="77777777" w:rsidR="008A07F0" w:rsidRPr="00B06652" w:rsidRDefault="008A07F0" w:rsidP="008A07F0">
      <w:pPr>
        <w:ind w:left="720" w:hanging="720"/>
        <w:jc w:val="both"/>
        <w:rPr>
          <w:rFonts w:cstheme="minorHAnsi"/>
          <w:lang w:val="ro-RO"/>
        </w:rPr>
      </w:pPr>
    </w:p>
    <w:tbl>
      <w:tblPr>
        <w:tblW w:w="970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4111"/>
        <w:gridCol w:w="1559"/>
        <w:gridCol w:w="3353"/>
      </w:tblGrid>
      <w:tr w:rsidR="008A07F0" w:rsidRPr="00B06652" w14:paraId="6D2DF9D2" w14:textId="77777777" w:rsidTr="0041459C">
        <w:trPr>
          <w:trHeight w:val="285"/>
        </w:trPr>
        <w:tc>
          <w:tcPr>
            <w:tcW w:w="680" w:type="dxa"/>
            <w:shd w:val="clear" w:color="auto" w:fill="auto"/>
            <w:noWrap/>
            <w:vAlign w:val="center"/>
          </w:tcPr>
          <w:p w14:paraId="33A84B90" w14:textId="77777777" w:rsidR="008A07F0" w:rsidRPr="00B06652" w:rsidRDefault="008A07F0" w:rsidP="0041459C">
            <w:pPr>
              <w:jc w:val="center"/>
              <w:rPr>
                <w:rFonts w:cstheme="minorHAnsi"/>
                <w:b/>
                <w:lang w:val="ro-RO"/>
              </w:rPr>
            </w:pPr>
            <w:r w:rsidRPr="00B06652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5A67AECC" w14:textId="77777777" w:rsidR="008A07F0" w:rsidRPr="00B06652" w:rsidRDefault="008A07F0" w:rsidP="0041459C">
            <w:pPr>
              <w:jc w:val="center"/>
              <w:rPr>
                <w:rFonts w:cstheme="minorHAnsi"/>
                <w:b/>
                <w:lang w:val="ro-RO"/>
              </w:rPr>
            </w:pPr>
            <w:r w:rsidRPr="00B06652">
              <w:rPr>
                <w:rFonts w:cstheme="minorHAnsi"/>
                <w:b/>
                <w:lang w:val="ro-RO"/>
              </w:rPr>
              <w:t>Denumirea serviciilor</w:t>
            </w:r>
          </w:p>
        </w:tc>
        <w:tc>
          <w:tcPr>
            <w:tcW w:w="1559" w:type="dxa"/>
            <w:vAlign w:val="center"/>
          </w:tcPr>
          <w:p w14:paraId="56A9BFFE" w14:textId="77777777" w:rsidR="008A07F0" w:rsidRPr="00B06652" w:rsidRDefault="008A07F0" w:rsidP="0041459C">
            <w:pPr>
              <w:jc w:val="center"/>
              <w:rPr>
                <w:rFonts w:cstheme="minorHAnsi"/>
                <w:b/>
                <w:lang w:val="ro-RO"/>
              </w:rPr>
            </w:pPr>
            <w:r w:rsidRPr="00B06652">
              <w:rPr>
                <w:rFonts w:cstheme="minorHAnsi"/>
                <w:b/>
                <w:lang w:val="ro-RO"/>
              </w:rPr>
              <w:t>Cant.</w:t>
            </w:r>
          </w:p>
        </w:tc>
        <w:tc>
          <w:tcPr>
            <w:tcW w:w="3353" w:type="dxa"/>
            <w:vAlign w:val="center"/>
          </w:tcPr>
          <w:p w14:paraId="49376517" w14:textId="77777777" w:rsidR="008A07F0" w:rsidRPr="00B06652" w:rsidRDefault="008A07F0" w:rsidP="0041459C">
            <w:pPr>
              <w:jc w:val="center"/>
              <w:rPr>
                <w:rFonts w:cstheme="minorHAnsi"/>
                <w:b/>
                <w:lang w:val="ro-RO"/>
              </w:rPr>
            </w:pPr>
            <w:r w:rsidRPr="00B06652">
              <w:rPr>
                <w:rFonts w:cstheme="minorHAnsi"/>
                <w:b/>
                <w:lang w:val="ro-RO"/>
              </w:rPr>
              <w:t>Termene de realizare</w:t>
            </w:r>
          </w:p>
        </w:tc>
      </w:tr>
      <w:tr w:rsidR="008A07F0" w:rsidRPr="00B06652" w14:paraId="4A2EB8B6" w14:textId="77777777" w:rsidTr="0041459C">
        <w:trPr>
          <w:trHeight w:val="285"/>
        </w:trPr>
        <w:tc>
          <w:tcPr>
            <w:tcW w:w="680" w:type="dxa"/>
            <w:shd w:val="clear" w:color="auto" w:fill="auto"/>
            <w:noWrap/>
            <w:vAlign w:val="center"/>
          </w:tcPr>
          <w:p w14:paraId="17D5DEA9" w14:textId="77777777" w:rsidR="008A07F0" w:rsidRPr="00B06652" w:rsidRDefault="008A07F0" w:rsidP="0041459C">
            <w:pPr>
              <w:ind w:left="162"/>
              <w:jc w:val="center"/>
              <w:rPr>
                <w:rFonts w:cstheme="minorHAnsi"/>
                <w:lang w:val="ro-RO"/>
              </w:rPr>
            </w:pPr>
            <w:r w:rsidRPr="00B06652">
              <w:rPr>
                <w:rFonts w:cstheme="minorHAnsi"/>
                <w:lang w:val="ro-RO"/>
              </w:rPr>
              <w:t>1.</w:t>
            </w:r>
          </w:p>
        </w:tc>
        <w:tc>
          <w:tcPr>
            <w:tcW w:w="4111" w:type="dxa"/>
            <w:shd w:val="clear" w:color="auto" w:fill="auto"/>
            <w:vAlign w:val="bottom"/>
          </w:tcPr>
          <w:p w14:paraId="02CBA621" w14:textId="4B4F0ABA" w:rsidR="008A07F0" w:rsidRPr="00430B29" w:rsidRDefault="00430B29" w:rsidP="0041459C">
            <w:pPr>
              <w:rPr>
                <w:rFonts w:cstheme="minorHAnsi"/>
                <w:sz w:val="22"/>
                <w:szCs w:val="22"/>
                <w:lang w:val="ro-RO"/>
              </w:rPr>
            </w:pPr>
            <w:r w:rsidRPr="00430B29">
              <w:rPr>
                <w:rFonts w:cstheme="minorHAnsi"/>
                <w:sz w:val="22"/>
                <w:szCs w:val="22"/>
                <w:lang w:val="ro-RO"/>
              </w:rPr>
              <w:t xml:space="preserve">- TRANSPORT pentru un grup de 48 de elevi și 4 profesori, în perioada 29.09.2023-01.10.2023 pe ruta Gheorgheni – Sighișoara – Sibiu – Alba Iulia și retur </w:t>
            </w:r>
          </w:p>
        </w:tc>
        <w:tc>
          <w:tcPr>
            <w:tcW w:w="1559" w:type="dxa"/>
          </w:tcPr>
          <w:p w14:paraId="59B10452" w14:textId="09BEA5F8" w:rsidR="008A07F0" w:rsidRPr="00B06652" w:rsidRDefault="00B3481A" w:rsidP="0041459C">
            <w:pPr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</w:t>
            </w:r>
          </w:p>
        </w:tc>
        <w:tc>
          <w:tcPr>
            <w:tcW w:w="3353" w:type="dxa"/>
          </w:tcPr>
          <w:p w14:paraId="76FFB0CE" w14:textId="77777777" w:rsidR="008A07F0" w:rsidRPr="00B06652" w:rsidRDefault="008A07F0" w:rsidP="0041459C">
            <w:pPr>
              <w:jc w:val="center"/>
              <w:rPr>
                <w:rFonts w:cstheme="minorHAnsi"/>
                <w:lang w:val="ro-RO"/>
              </w:rPr>
            </w:pPr>
          </w:p>
        </w:tc>
      </w:tr>
      <w:tr w:rsidR="008A07F0" w:rsidRPr="00B06652" w14:paraId="6D22CE61" w14:textId="77777777" w:rsidTr="0041459C">
        <w:trPr>
          <w:trHeight w:val="285"/>
        </w:trPr>
        <w:tc>
          <w:tcPr>
            <w:tcW w:w="680" w:type="dxa"/>
            <w:shd w:val="clear" w:color="auto" w:fill="auto"/>
            <w:noWrap/>
            <w:vAlign w:val="center"/>
          </w:tcPr>
          <w:p w14:paraId="7D70EAEA" w14:textId="77777777" w:rsidR="008A07F0" w:rsidRPr="00B06652" w:rsidRDefault="008A07F0" w:rsidP="0041459C">
            <w:pPr>
              <w:ind w:left="162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2.</w:t>
            </w:r>
          </w:p>
        </w:tc>
        <w:tc>
          <w:tcPr>
            <w:tcW w:w="4111" w:type="dxa"/>
            <w:shd w:val="clear" w:color="auto" w:fill="auto"/>
            <w:vAlign w:val="bottom"/>
          </w:tcPr>
          <w:p w14:paraId="6FF11A2D" w14:textId="2DEF5D53" w:rsidR="008A07F0" w:rsidRPr="00430B29" w:rsidRDefault="00430B29" w:rsidP="00430B29">
            <w:pPr>
              <w:rPr>
                <w:rFonts w:cstheme="minorHAnsi"/>
                <w:sz w:val="22"/>
                <w:szCs w:val="22"/>
                <w:lang w:val="ro-RO"/>
              </w:rPr>
            </w:pPr>
            <w:r w:rsidRPr="00080753">
              <w:rPr>
                <w:rFonts w:cstheme="minorHAnsi"/>
                <w:sz w:val="22"/>
                <w:szCs w:val="22"/>
                <w:lang w:val="ro-RO"/>
              </w:rPr>
              <w:t xml:space="preserve">- CAZARE în Sibiu sau în apropiere – 2 nopți </w:t>
            </w:r>
            <w:r w:rsidR="00883FD4" w:rsidRPr="00080753">
              <w:rPr>
                <w:rFonts w:cstheme="minorHAnsi"/>
                <w:sz w:val="22"/>
                <w:szCs w:val="22"/>
                <w:lang w:val="ro-RO"/>
              </w:rPr>
              <w:t>(29-30.09.2023)</w:t>
            </w:r>
          </w:p>
        </w:tc>
        <w:tc>
          <w:tcPr>
            <w:tcW w:w="1559" w:type="dxa"/>
          </w:tcPr>
          <w:p w14:paraId="71F1CE91" w14:textId="77777777" w:rsidR="008A07F0" w:rsidRDefault="00C425AA" w:rsidP="0041459C">
            <w:pPr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52</w:t>
            </w:r>
          </w:p>
          <w:p w14:paraId="0F862444" w14:textId="648E88B6" w:rsidR="00B3481A" w:rsidRPr="00B06652" w:rsidRDefault="00B3481A" w:rsidP="0041459C">
            <w:pPr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persoane</w:t>
            </w:r>
          </w:p>
        </w:tc>
        <w:tc>
          <w:tcPr>
            <w:tcW w:w="3353" w:type="dxa"/>
          </w:tcPr>
          <w:p w14:paraId="2829F82E" w14:textId="77777777" w:rsidR="008A07F0" w:rsidRPr="00B06652" w:rsidRDefault="008A07F0" w:rsidP="0041459C">
            <w:pPr>
              <w:jc w:val="center"/>
              <w:rPr>
                <w:rFonts w:cstheme="minorHAnsi"/>
                <w:lang w:val="ro-RO"/>
              </w:rPr>
            </w:pPr>
          </w:p>
        </w:tc>
      </w:tr>
      <w:tr w:rsidR="008A07F0" w:rsidRPr="00B06652" w14:paraId="42DBC3A1" w14:textId="77777777" w:rsidTr="0041459C">
        <w:trPr>
          <w:trHeight w:val="285"/>
        </w:trPr>
        <w:tc>
          <w:tcPr>
            <w:tcW w:w="680" w:type="dxa"/>
            <w:shd w:val="clear" w:color="auto" w:fill="auto"/>
            <w:noWrap/>
            <w:vAlign w:val="center"/>
          </w:tcPr>
          <w:p w14:paraId="6B545EFD" w14:textId="77777777" w:rsidR="008A07F0" w:rsidRPr="00B06652" w:rsidRDefault="008A07F0" w:rsidP="0041459C">
            <w:pPr>
              <w:ind w:left="162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3.</w:t>
            </w:r>
          </w:p>
        </w:tc>
        <w:tc>
          <w:tcPr>
            <w:tcW w:w="4111" w:type="dxa"/>
            <w:shd w:val="clear" w:color="auto" w:fill="auto"/>
            <w:vAlign w:val="bottom"/>
          </w:tcPr>
          <w:p w14:paraId="1ECD0493" w14:textId="77777777" w:rsidR="008A07F0" w:rsidRPr="00E762E2" w:rsidRDefault="008A07F0" w:rsidP="0041459C">
            <w:pPr>
              <w:ind w:left="46"/>
              <w:rPr>
                <w:rFonts w:cstheme="minorHAnsi"/>
                <w:lang w:val="ro-RO"/>
              </w:rPr>
            </w:pPr>
            <w:r w:rsidRPr="00E762E2">
              <w:rPr>
                <w:rFonts w:cstheme="minorHAnsi"/>
                <w:lang w:val="ro-RO"/>
              </w:rPr>
              <w:t xml:space="preserve">MASA: </w:t>
            </w:r>
          </w:p>
          <w:p w14:paraId="25EBA031" w14:textId="62EF2004" w:rsidR="00430B29" w:rsidRPr="00080753" w:rsidRDefault="00430B29" w:rsidP="00430B29">
            <w:pPr>
              <w:rPr>
                <w:rFonts w:cstheme="minorHAnsi"/>
                <w:sz w:val="22"/>
                <w:szCs w:val="22"/>
                <w:lang w:val="ro-RO"/>
              </w:rPr>
            </w:pPr>
            <w:r w:rsidRPr="00430B29">
              <w:rPr>
                <w:rFonts w:cstheme="minorHAnsi"/>
                <w:sz w:val="22"/>
                <w:szCs w:val="22"/>
                <w:lang w:val="ro-RO"/>
              </w:rPr>
              <w:t xml:space="preserve">  </w:t>
            </w:r>
            <w:r w:rsidR="00987462">
              <w:rPr>
                <w:rFonts w:cstheme="minorHAnsi"/>
                <w:sz w:val="22"/>
                <w:szCs w:val="22"/>
                <w:lang w:val="ro-RO"/>
              </w:rPr>
              <w:t xml:space="preserve"> </w:t>
            </w:r>
            <w:r w:rsidR="00987462" w:rsidRPr="00080753">
              <w:rPr>
                <w:rFonts w:cstheme="minorHAnsi"/>
                <w:sz w:val="22"/>
                <w:szCs w:val="22"/>
                <w:lang w:val="ro-RO"/>
              </w:rPr>
              <w:t>- mic dejun pentru  30.09.2023</w:t>
            </w:r>
          </w:p>
          <w:p w14:paraId="2A05C95B" w14:textId="296F0BE9" w:rsidR="008A07F0" w:rsidRPr="00080753" w:rsidRDefault="00430B29" w:rsidP="00080753">
            <w:pPr>
              <w:rPr>
                <w:rFonts w:cstheme="minorHAnsi"/>
                <w:sz w:val="22"/>
                <w:szCs w:val="22"/>
                <w:lang w:val="ro-RO"/>
              </w:rPr>
            </w:pPr>
            <w:r w:rsidRPr="00430B29">
              <w:rPr>
                <w:rFonts w:cstheme="minorHAnsi"/>
                <w:sz w:val="22"/>
                <w:szCs w:val="22"/>
                <w:lang w:val="ro-RO"/>
              </w:rPr>
              <w:t xml:space="preserve">   - mic dejun pentru 01.09.2023</w:t>
            </w:r>
          </w:p>
        </w:tc>
        <w:tc>
          <w:tcPr>
            <w:tcW w:w="1559" w:type="dxa"/>
          </w:tcPr>
          <w:p w14:paraId="13A41432" w14:textId="77777777" w:rsidR="00B3481A" w:rsidRDefault="00C425AA" w:rsidP="0041459C">
            <w:pPr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52</w:t>
            </w:r>
            <w:r w:rsidR="00B3481A">
              <w:rPr>
                <w:rFonts w:cstheme="minorHAnsi"/>
                <w:lang w:val="ro-RO"/>
              </w:rPr>
              <w:t xml:space="preserve"> </w:t>
            </w:r>
          </w:p>
          <w:p w14:paraId="3B0A5ED5" w14:textId="18A785AD" w:rsidR="008A07F0" w:rsidRPr="00B06652" w:rsidRDefault="00B3481A" w:rsidP="0041459C">
            <w:pPr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persoane</w:t>
            </w:r>
          </w:p>
        </w:tc>
        <w:tc>
          <w:tcPr>
            <w:tcW w:w="3353" w:type="dxa"/>
          </w:tcPr>
          <w:p w14:paraId="17E4E2C1" w14:textId="77777777" w:rsidR="008A07F0" w:rsidRPr="00B06652" w:rsidRDefault="008A07F0" w:rsidP="0041459C">
            <w:pPr>
              <w:jc w:val="center"/>
              <w:rPr>
                <w:rFonts w:cstheme="minorHAnsi"/>
                <w:lang w:val="ro-RO"/>
              </w:rPr>
            </w:pPr>
          </w:p>
        </w:tc>
      </w:tr>
    </w:tbl>
    <w:p w14:paraId="40C579DC" w14:textId="77777777" w:rsidR="008A07F0" w:rsidRPr="00B06652" w:rsidRDefault="008A07F0" w:rsidP="008A07F0">
      <w:pPr>
        <w:ind w:left="720" w:hanging="720"/>
        <w:jc w:val="both"/>
        <w:rPr>
          <w:rFonts w:cstheme="minorHAnsi"/>
          <w:lang w:val="ro-RO"/>
        </w:rPr>
      </w:pPr>
    </w:p>
    <w:p w14:paraId="72E0D059" w14:textId="49346D80" w:rsidR="008A07F0" w:rsidRPr="00987462" w:rsidRDefault="00987462" w:rsidP="00987462">
      <w:pPr>
        <w:jc w:val="both"/>
        <w:rPr>
          <w:rFonts w:cstheme="minorHAnsi"/>
          <w:lang w:val="ro-RO"/>
        </w:rPr>
      </w:pPr>
      <w:r w:rsidRPr="00987462">
        <w:rPr>
          <w:rFonts w:cstheme="minorHAnsi"/>
          <w:b/>
          <w:lang w:val="ro-RO"/>
        </w:rPr>
        <w:t>3.</w:t>
      </w:r>
      <w:r>
        <w:rPr>
          <w:rFonts w:cstheme="minorHAnsi"/>
          <w:b/>
          <w:lang w:val="ro-RO"/>
        </w:rPr>
        <w:t xml:space="preserve">   </w:t>
      </w:r>
      <w:r w:rsidR="008A07F0" w:rsidRPr="00987462">
        <w:rPr>
          <w:rFonts w:cstheme="minorHAnsi"/>
          <w:b/>
          <w:u w:val="single"/>
          <w:lang w:val="ro-RO"/>
        </w:rPr>
        <w:t>Plata</w:t>
      </w:r>
      <w:r w:rsidR="008A07F0" w:rsidRPr="00987462">
        <w:rPr>
          <w:rFonts w:cstheme="minorHAnsi"/>
          <w:b/>
          <w:lang w:val="ro-RO"/>
        </w:rPr>
        <w:t xml:space="preserve"> </w:t>
      </w:r>
      <w:r w:rsidR="008A07F0" w:rsidRPr="00987462">
        <w:rPr>
          <w:rFonts w:cstheme="minorHAnsi"/>
          <w:lang w:val="ro-RO"/>
        </w:rPr>
        <w:t>facturii se va efectua in lei, 100% la realizarea efectivă a serviciilor prevăzute, pe baza facturii Prestatorului şi a procesului verbal de recepţie.</w:t>
      </w:r>
    </w:p>
    <w:p w14:paraId="465B94AA" w14:textId="77777777" w:rsidR="00987462" w:rsidRDefault="00987462" w:rsidP="00987462">
      <w:pPr>
        <w:jc w:val="both"/>
        <w:rPr>
          <w:rFonts w:cstheme="minorHAnsi"/>
          <w:lang w:val="ro-RO"/>
        </w:rPr>
      </w:pPr>
    </w:p>
    <w:p w14:paraId="38C08523" w14:textId="42630EAE" w:rsidR="008A07F0" w:rsidRPr="00987462" w:rsidRDefault="00987462" w:rsidP="00987462">
      <w:pPr>
        <w:jc w:val="both"/>
        <w:rPr>
          <w:rFonts w:cstheme="minorHAnsi"/>
          <w:b/>
          <w:lang w:val="ro-RO"/>
        </w:rPr>
      </w:pPr>
      <w:r w:rsidRPr="00987462">
        <w:rPr>
          <w:rFonts w:cstheme="minorHAnsi"/>
          <w:b/>
          <w:lang w:val="ro-RO"/>
        </w:rPr>
        <w:lastRenderedPageBreak/>
        <w:t xml:space="preserve">4. </w:t>
      </w:r>
      <w:r>
        <w:rPr>
          <w:rFonts w:cstheme="minorHAnsi"/>
          <w:b/>
          <w:lang w:val="ro-RO"/>
        </w:rPr>
        <w:t xml:space="preserve">  </w:t>
      </w:r>
      <w:r w:rsidR="008A07F0" w:rsidRPr="00987462">
        <w:rPr>
          <w:rFonts w:cstheme="minorHAnsi"/>
          <w:b/>
          <w:u w:val="single"/>
          <w:lang w:val="ro-RO"/>
        </w:rPr>
        <w:t>Specificaţii Tehnice:</w:t>
      </w:r>
    </w:p>
    <w:p w14:paraId="4CC04F1B" w14:textId="77777777" w:rsidR="008A07F0" w:rsidRPr="00956B99" w:rsidRDefault="008A07F0" w:rsidP="008A07F0">
      <w:pPr>
        <w:pStyle w:val="Listparagraf"/>
        <w:spacing w:after="0" w:line="240" w:lineRule="auto"/>
        <w:ind w:left="1080"/>
        <w:jc w:val="both"/>
        <w:rPr>
          <w:rFonts w:cstheme="minorHAnsi"/>
          <w:b/>
          <w:lang w:val="ro-RO"/>
        </w:rPr>
      </w:pPr>
    </w:p>
    <w:p w14:paraId="08A78BEA" w14:textId="77777777" w:rsidR="008A07F0" w:rsidRPr="00B06652" w:rsidRDefault="008A07F0" w:rsidP="008A07F0">
      <w:pPr>
        <w:ind w:left="720" w:hanging="720"/>
        <w:jc w:val="both"/>
        <w:rPr>
          <w:rFonts w:cstheme="minorHAnsi"/>
          <w:i/>
          <w:color w:val="FF0000"/>
          <w:lang w:val="ro-RO"/>
        </w:rPr>
      </w:pPr>
      <w:r w:rsidRPr="00B06652">
        <w:rPr>
          <w:rFonts w:cstheme="minorHAnsi"/>
          <w:i/>
          <w:color w:val="FF0000"/>
          <w:lang w:val="ro-RO"/>
        </w:rPr>
        <w:t>(de inserat specifica</w:t>
      </w:r>
      <w:r>
        <w:rPr>
          <w:rFonts w:cstheme="minorHAnsi"/>
          <w:i/>
          <w:color w:val="FF0000"/>
          <w:lang w:val="ro-RO"/>
        </w:rPr>
        <w:t>ț</w:t>
      </w:r>
      <w:r w:rsidRPr="00B06652">
        <w:rPr>
          <w:rFonts w:cstheme="minorHAnsi"/>
          <w:i/>
          <w:color w:val="FF0000"/>
          <w:lang w:val="ro-RO"/>
        </w:rPr>
        <w:t>iile tehnice aferente serviciilor de instruire sau alte servicii, în afara celor de consultanță):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4676"/>
      </w:tblGrid>
      <w:tr w:rsidR="008A07F0" w:rsidRPr="00D24F03" w14:paraId="4789C097" w14:textId="77777777" w:rsidTr="005E0381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1EAF3FF7" w14:textId="77777777" w:rsidR="008A07F0" w:rsidRPr="00B06652" w:rsidRDefault="008A07F0" w:rsidP="0041459C">
            <w:pPr>
              <w:jc w:val="center"/>
              <w:rPr>
                <w:rFonts w:cstheme="minorHAnsi"/>
                <w:b/>
                <w:lang w:val="ro-RO"/>
              </w:rPr>
            </w:pPr>
            <w:r w:rsidRPr="00B06652">
              <w:rPr>
                <w:rFonts w:cstheme="minorHAnsi"/>
                <w:b/>
                <w:lang w:val="ro-RO"/>
              </w:rPr>
              <w:t xml:space="preserve">A. </w:t>
            </w:r>
            <w:proofErr w:type="spellStart"/>
            <w:r w:rsidRPr="00B06652">
              <w:rPr>
                <w:rFonts w:cstheme="minorHAnsi"/>
                <w:b/>
                <w:lang w:val="ro-RO"/>
              </w:rPr>
              <w:t>Specificatii</w:t>
            </w:r>
            <w:proofErr w:type="spellEnd"/>
            <w:r w:rsidRPr="00B06652">
              <w:rPr>
                <w:rFonts w:cstheme="minorHAnsi"/>
                <w:b/>
                <w:lang w:val="ro-RO"/>
              </w:rPr>
              <w:t xml:space="preserve"> tehnice solicitate</w:t>
            </w:r>
          </w:p>
          <w:p w14:paraId="4435A3CC" w14:textId="77777777" w:rsidR="008A07F0" w:rsidRPr="00B06652" w:rsidRDefault="008A07F0" w:rsidP="0041459C">
            <w:pPr>
              <w:jc w:val="center"/>
              <w:rPr>
                <w:rFonts w:cstheme="minorHAnsi"/>
                <w:i/>
                <w:lang w:val="ro-RO"/>
              </w:rPr>
            </w:pPr>
          </w:p>
        </w:tc>
        <w:tc>
          <w:tcPr>
            <w:tcW w:w="4676" w:type="dxa"/>
          </w:tcPr>
          <w:p w14:paraId="58D9A45F" w14:textId="52C9EBFC" w:rsidR="008A07F0" w:rsidRPr="00B06652" w:rsidRDefault="008C6FFE" w:rsidP="0041459C">
            <w:pPr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B. Specificaț</w:t>
            </w:r>
            <w:r w:rsidR="008A07F0" w:rsidRPr="00B06652">
              <w:rPr>
                <w:rFonts w:cstheme="minorHAnsi"/>
                <w:b/>
                <w:lang w:val="ro-RO"/>
              </w:rPr>
              <w:t>ii tehnice ofertate</w:t>
            </w:r>
          </w:p>
          <w:p w14:paraId="3083B37E" w14:textId="77777777" w:rsidR="008A07F0" w:rsidRPr="00B06652" w:rsidRDefault="008A07F0" w:rsidP="0041459C">
            <w:pPr>
              <w:jc w:val="center"/>
              <w:rPr>
                <w:rFonts w:cstheme="minorHAnsi"/>
                <w:i/>
                <w:color w:val="3366FF"/>
                <w:u w:val="single"/>
                <w:lang w:val="ro-RO"/>
              </w:rPr>
            </w:pPr>
            <w:r w:rsidRPr="00B06652">
              <w:rPr>
                <w:rFonts w:cstheme="minorHAnsi"/>
                <w:i/>
                <w:color w:val="FF0000"/>
                <w:lang w:val="ro-RO"/>
              </w:rPr>
              <w:t>[a se completa de c</w:t>
            </w:r>
            <w:r>
              <w:rPr>
                <w:rFonts w:cstheme="minorHAnsi"/>
                <w:i/>
                <w:color w:val="FF0000"/>
                <w:lang w:val="ro-RO"/>
              </w:rPr>
              <w:t>ă</w:t>
            </w:r>
            <w:r w:rsidRPr="00B06652">
              <w:rPr>
                <w:rFonts w:cstheme="minorHAnsi"/>
                <w:i/>
                <w:color w:val="FF0000"/>
                <w:lang w:val="ro-RO"/>
              </w:rPr>
              <w:t>tre Ofertant]</w:t>
            </w:r>
          </w:p>
        </w:tc>
      </w:tr>
      <w:tr w:rsidR="008A07F0" w:rsidRPr="00B06652" w14:paraId="52C75568" w14:textId="77777777" w:rsidTr="005E0381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0AAE3634" w14:textId="77777777" w:rsidR="008A07F0" w:rsidRDefault="008A07F0" w:rsidP="0041459C">
            <w:pPr>
              <w:ind w:left="142" w:right="187"/>
              <w:rPr>
                <w:rFonts w:cstheme="minorHAnsi"/>
                <w:i/>
                <w:lang w:val="ro-RO"/>
              </w:rPr>
            </w:pPr>
            <w:r w:rsidRPr="00B73411">
              <w:rPr>
                <w:rFonts w:cstheme="minorHAnsi"/>
                <w:i/>
                <w:lang w:val="ro-RO"/>
              </w:rPr>
              <w:t>Denumirea  serviciilo</w:t>
            </w:r>
            <w:r>
              <w:rPr>
                <w:rFonts w:cstheme="minorHAnsi"/>
                <w:i/>
                <w:lang w:val="ro-RO"/>
              </w:rPr>
              <w:t>r:</w:t>
            </w:r>
          </w:p>
          <w:p w14:paraId="1C42A4EA" w14:textId="712667BE" w:rsidR="00942571" w:rsidRPr="00942571" w:rsidRDefault="008A07F0" w:rsidP="005E0381">
            <w:pPr>
              <w:ind w:left="142" w:right="187"/>
              <w:rPr>
                <w:rFonts w:cstheme="minorHAnsi"/>
                <w:i/>
                <w:lang w:val="ro-RO"/>
              </w:rPr>
            </w:pPr>
            <w:r w:rsidRPr="00595966">
              <w:rPr>
                <w:rFonts w:cstheme="minorHAnsi"/>
                <w:lang w:val="ro-RO"/>
              </w:rPr>
              <w:t xml:space="preserve">Excursie/Servicii de transport, cazare și masă, pe ruta </w:t>
            </w:r>
            <w:r w:rsidR="00430B29" w:rsidRPr="00637AE9">
              <w:rPr>
                <w:rFonts w:cstheme="minorHAnsi"/>
                <w:sz w:val="22"/>
                <w:szCs w:val="22"/>
                <w:lang w:val="ro-RO"/>
              </w:rPr>
              <w:t xml:space="preserve">Gheorgheni – </w:t>
            </w:r>
            <w:r w:rsidR="00430B29">
              <w:rPr>
                <w:rFonts w:cstheme="minorHAnsi"/>
                <w:sz w:val="22"/>
                <w:szCs w:val="22"/>
                <w:lang w:val="ro-RO"/>
              </w:rPr>
              <w:t xml:space="preserve">Sighișoara – Sibiu – Alba Iulia și </w:t>
            </w:r>
            <w:r w:rsidR="00430B29" w:rsidRPr="00637AE9">
              <w:rPr>
                <w:rFonts w:cstheme="minorHAnsi"/>
                <w:sz w:val="22"/>
                <w:szCs w:val="22"/>
                <w:lang w:val="ro-RO"/>
              </w:rPr>
              <w:t>retur</w:t>
            </w:r>
            <w:r w:rsidRPr="00595966">
              <w:rPr>
                <w:rFonts w:cstheme="minorHAnsi"/>
                <w:lang w:val="ro-RO"/>
              </w:rPr>
              <w:t>, pentru 48 de elevi și 4 cadre didactice</w:t>
            </w:r>
            <w:r>
              <w:rPr>
                <w:rFonts w:cstheme="minorHAnsi"/>
                <w:i/>
                <w:lang w:val="ro-RO"/>
              </w:rPr>
              <w:t xml:space="preserve"> </w:t>
            </w:r>
          </w:p>
        </w:tc>
        <w:tc>
          <w:tcPr>
            <w:tcW w:w="4676" w:type="dxa"/>
          </w:tcPr>
          <w:p w14:paraId="2AED2F43" w14:textId="77777777" w:rsidR="005E0381" w:rsidRDefault="005E0381" w:rsidP="005E0381">
            <w:pPr>
              <w:ind w:left="142" w:right="187"/>
              <w:rPr>
                <w:rFonts w:cstheme="minorHAnsi"/>
                <w:i/>
                <w:lang w:val="ro-RO"/>
              </w:rPr>
            </w:pPr>
            <w:r w:rsidRPr="00B73411">
              <w:rPr>
                <w:rFonts w:cstheme="minorHAnsi"/>
                <w:i/>
                <w:lang w:val="ro-RO"/>
              </w:rPr>
              <w:t>Denumirea  serviciilo</w:t>
            </w:r>
            <w:r>
              <w:rPr>
                <w:rFonts w:cstheme="minorHAnsi"/>
                <w:i/>
                <w:lang w:val="ro-RO"/>
              </w:rPr>
              <w:t>r:</w:t>
            </w:r>
          </w:p>
          <w:p w14:paraId="43BD5DE1" w14:textId="6966D816" w:rsidR="008A07F0" w:rsidRPr="00B06652" w:rsidRDefault="008A07F0" w:rsidP="005E0381">
            <w:pPr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A07F0" w:rsidRPr="00B06652" w14:paraId="6C04ABDA" w14:textId="77777777" w:rsidTr="005E0381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44245A5C" w14:textId="77777777" w:rsidR="008A07F0" w:rsidRPr="00595966" w:rsidRDefault="008A07F0" w:rsidP="0041459C">
            <w:pPr>
              <w:ind w:left="142" w:right="187"/>
              <w:rPr>
                <w:rFonts w:cstheme="minorHAnsi"/>
                <w:i/>
                <w:lang w:val="ro-RO"/>
              </w:rPr>
            </w:pPr>
            <w:r w:rsidRPr="00595966">
              <w:rPr>
                <w:rFonts w:cstheme="minorHAnsi"/>
                <w:i/>
                <w:lang w:val="ro-RO"/>
              </w:rPr>
              <w:t>Descriere generală:</w:t>
            </w:r>
          </w:p>
          <w:p w14:paraId="41AB649F" w14:textId="77777777" w:rsidR="008A07F0" w:rsidRDefault="008A07F0" w:rsidP="0041459C">
            <w:pPr>
              <w:widowControl w:val="0"/>
              <w:autoSpaceDE w:val="0"/>
              <w:autoSpaceDN w:val="0"/>
              <w:spacing w:line="266" w:lineRule="exact"/>
              <w:ind w:left="17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Transportul</w:t>
            </w:r>
            <w:proofErr w:type="spellEnd"/>
            <w:r>
              <w:rPr>
                <w:color w:val="000000"/>
              </w:rPr>
              <w:t>, masa</w:t>
            </w:r>
            <w:r>
              <w:rPr>
                <w:color w:val="000000"/>
                <w:spacing w:val="-1"/>
              </w:rPr>
              <w:t xml:space="preserve"> </w:t>
            </w:r>
            <w:proofErr w:type="spellStart"/>
            <w:r>
              <w:rPr>
                <w:color w:val="000000"/>
              </w:rPr>
              <w:t>și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cazarea</w:t>
            </w:r>
            <w:proofErr w:type="spellEnd"/>
            <w:r>
              <w:rPr>
                <w:color w:val="000000"/>
                <w:spacing w:val="-1"/>
              </w:rPr>
              <w:t xml:space="preserve"> </w:t>
            </w:r>
            <w:proofErr w:type="spellStart"/>
            <w:r>
              <w:rPr>
                <w:color w:val="000000"/>
              </w:rPr>
              <w:t>sunt</w:t>
            </w:r>
            <w:proofErr w:type="spellEnd"/>
            <w:r>
              <w:rPr>
                <w:color w:val="000000"/>
                <w:spacing w:val="1"/>
              </w:rPr>
              <w:t xml:space="preserve"> </w:t>
            </w:r>
            <w:proofErr w:type="spellStart"/>
            <w:r>
              <w:rPr>
                <w:color w:val="000000"/>
              </w:rPr>
              <w:t>necesare</w:t>
            </w:r>
            <w:proofErr w:type="spellEnd"/>
          </w:p>
          <w:p w14:paraId="6740027F" w14:textId="77777777" w:rsidR="008A07F0" w:rsidRDefault="008A07F0" w:rsidP="0041459C">
            <w:pPr>
              <w:widowControl w:val="0"/>
              <w:autoSpaceDE w:val="0"/>
              <w:autoSpaceDN w:val="0"/>
              <w:spacing w:before="10" w:line="266" w:lineRule="exact"/>
              <w:ind w:left="176"/>
              <w:rPr>
                <w:szCs w:val="24"/>
                <w:lang w:val="ro-RO"/>
              </w:rPr>
            </w:pPr>
            <w:proofErr w:type="spellStart"/>
            <w:r>
              <w:rPr>
                <w:color w:val="000000"/>
              </w:rPr>
              <w:t>pentru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cei</w:t>
            </w:r>
            <w:proofErr w:type="spellEnd"/>
            <w:r>
              <w:rPr>
                <w:color w:val="000000"/>
              </w:rPr>
              <w:t xml:space="preserve"> 48 </w:t>
            </w:r>
            <w:proofErr w:type="spellStart"/>
            <w:r>
              <w:rPr>
                <w:color w:val="000000"/>
              </w:rPr>
              <w:t>elevi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participanți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și</w:t>
            </w:r>
            <w:proofErr w:type="spellEnd"/>
            <w:r>
              <w:rPr>
                <w:color w:val="000000"/>
                <w:spacing w:val="1"/>
              </w:rPr>
              <w:t xml:space="preserve"> 4 cadre </w:t>
            </w:r>
            <w:proofErr w:type="spellStart"/>
            <w:r>
              <w:rPr>
                <w:color w:val="000000"/>
                <w:spacing w:val="1"/>
              </w:rPr>
              <w:t>didactice</w:t>
            </w:r>
            <w:proofErr w:type="spellEnd"/>
            <w:r>
              <w:rPr>
                <w:color w:val="000000"/>
                <w:spacing w:val="1"/>
              </w:rPr>
              <w:t xml:space="preserve"> </w:t>
            </w:r>
            <w:proofErr w:type="spellStart"/>
            <w:r>
              <w:rPr>
                <w:color w:val="000000"/>
                <w:spacing w:val="1"/>
              </w:rPr>
              <w:t>însoțitoare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la </w:t>
            </w:r>
            <w:r>
              <w:rPr>
                <w:szCs w:val="24"/>
                <w:lang w:val="ro-RO"/>
              </w:rPr>
              <w:t>excursia</w:t>
            </w:r>
            <w:r w:rsidRPr="002A215E">
              <w:rPr>
                <w:szCs w:val="24"/>
                <w:lang w:val="ro-RO"/>
              </w:rPr>
              <w:t xml:space="preserve"> </w:t>
            </w:r>
            <w:r>
              <w:rPr>
                <w:szCs w:val="24"/>
                <w:lang w:val="ro-RO"/>
              </w:rPr>
              <w:t>tematică</w:t>
            </w:r>
            <w:r w:rsidRPr="002A215E">
              <w:rPr>
                <w:szCs w:val="24"/>
                <w:lang w:val="ro-RO"/>
              </w:rPr>
              <w:t xml:space="preserve"> din cadrul activității</w:t>
            </w:r>
            <w:r>
              <w:rPr>
                <w:szCs w:val="24"/>
                <w:lang w:val="ro-RO"/>
              </w:rPr>
              <w:t xml:space="preserve"> II.2 „Frumusețile țării”</w:t>
            </w:r>
          </w:p>
          <w:p w14:paraId="1DACC111" w14:textId="77777777" w:rsidR="008A07F0" w:rsidRDefault="008A07F0" w:rsidP="0041459C">
            <w:pPr>
              <w:widowControl w:val="0"/>
              <w:autoSpaceDE w:val="0"/>
              <w:autoSpaceDN w:val="0"/>
              <w:spacing w:before="10" w:line="266" w:lineRule="exact"/>
              <w:ind w:left="176"/>
              <w:rPr>
                <w:color w:val="000000"/>
              </w:rPr>
            </w:pPr>
          </w:p>
          <w:p w14:paraId="0777777B" w14:textId="77777777" w:rsidR="008A07F0" w:rsidRPr="00595966" w:rsidRDefault="008A07F0" w:rsidP="0041459C">
            <w:pPr>
              <w:widowControl w:val="0"/>
              <w:autoSpaceDE w:val="0"/>
              <w:autoSpaceDN w:val="0"/>
              <w:spacing w:before="10" w:line="266" w:lineRule="exact"/>
              <w:ind w:left="176"/>
              <w:rPr>
                <w:color w:val="000000"/>
              </w:rPr>
            </w:pPr>
          </w:p>
        </w:tc>
        <w:tc>
          <w:tcPr>
            <w:tcW w:w="4676" w:type="dxa"/>
          </w:tcPr>
          <w:p w14:paraId="2EC9B880" w14:textId="77777777" w:rsidR="005E0381" w:rsidRPr="00595966" w:rsidRDefault="005E0381" w:rsidP="005E0381">
            <w:pPr>
              <w:ind w:left="142" w:right="187"/>
              <w:rPr>
                <w:rFonts w:cstheme="minorHAnsi"/>
                <w:i/>
                <w:lang w:val="ro-RO"/>
              </w:rPr>
            </w:pPr>
            <w:r w:rsidRPr="00595966">
              <w:rPr>
                <w:rFonts w:cstheme="minorHAnsi"/>
                <w:i/>
                <w:lang w:val="ro-RO"/>
              </w:rPr>
              <w:t>Descriere generală:</w:t>
            </w:r>
          </w:p>
          <w:p w14:paraId="0D2F560B" w14:textId="77777777" w:rsidR="008A07F0" w:rsidRPr="00B06652" w:rsidRDefault="008A07F0" w:rsidP="00430B29">
            <w:pPr>
              <w:widowControl w:val="0"/>
              <w:autoSpaceDE w:val="0"/>
              <w:autoSpaceDN w:val="0"/>
              <w:spacing w:line="266" w:lineRule="exact"/>
              <w:ind w:left="176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A07F0" w:rsidRPr="00B06652" w14:paraId="5221C8C6" w14:textId="77777777" w:rsidTr="005E0381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0A41AB75" w14:textId="77777777" w:rsidR="008A07F0" w:rsidRDefault="008A07F0" w:rsidP="0041459C">
            <w:pPr>
              <w:ind w:left="142" w:right="187"/>
              <w:rPr>
                <w:rFonts w:cstheme="minorHAnsi"/>
                <w:i/>
                <w:lang w:val="ro-RO"/>
              </w:rPr>
            </w:pPr>
            <w:r w:rsidRPr="00595966">
              <w:rPr>
                <w:rFonts w:cstheme="minorHAnsi"/>
                <w:i/>
                <w:lang w:val="ro-RO"/>
              </w:rPr>
              <w:t>Detalii specifice şi standarde tehnice minim acceptate de către Beneficiar:</w:t>
            </w:r>
          </w:p>
          <w:p w14:paraId="145B524A" w14:textId="77777777" w:rsidR="008A07F0" w:rsidRDefault="008A07F0" w:rsidP="0041459C">
            <w:pPr>
              <w:widowControl w:val="0"/>
              <w:autoSpaceDE w:val="0"/>
              <w:autoSpaceDN w:val="0"/>
              <w:spacing w:line="266" w:lineRule="exact"/>
              <w:rPr>
                <w:rFonts w:hAnsi="Calibri"/>
                <w:color w:val="000000"/>
                <w:szCs w:val="22"/>
              </w:rPr>
            </w:pPr>
          </w:p>
          <w:p w14:paraId="0E70AFDC" w14:textId="77777777" w:rsidR="008A07F0" w:rsidRPr="0034260A" w:rsidRDefault="008A07F0" w:rsidP="0041459C">
            <w:pPr>
              <w:widowControl w:val="0"/>
              <w:autoSpaceDE w:val="0"/>
              <w:autoSpaceDN w:val="0"/>
              <w:spacing w:line="266" w:lineRule="exact"/>
              <w:rPr>
                <w:rFonts w:hAnsi="Calibri"/>
                <w:b/>
                <w:color w:val="000000"/>
                <w:szCs w:val="22"/>
                <w:u w:val="single"/>
              </w:rPr>
            </w:pPr>
            <w:proofErr w:type="spellStart"/>
            <w:r w:rsidRPr="0034260A">
              <w:rPr>
                <w:rFonts w:hAnsi="Calibri"/>
                <w:b/>
                <w:color w:val="000000"/>
                <w:szCs w:val="22"/>
                <w:u w:val="single"/>
              </w:rPr>
              <w:t>Descriere</w:t>
            </w:r>
            <w:proofErr w:type="spellEnd"/>
            <w:r w:rsidRPr="0034260A">
              <w:rPr>
                <w:rFonts w:hAnsi="Calibri"/>
                <w:b/>
                <w:color w:val="000000"/>
                <w:szCs w:val="22"/>
                <w:u w:val="single"/>
              </w:rPr>
              <w:t xml:space="preserve"> </w:t>
            </w:r>
            <w:proofErr w:type="spellStart"/>
            <w:r w:rsidRPr="005310F2">
              <w:rPr>
                <w:b/>
                <w:color w:val="000000"/>
                <w:szCs w:val="22"/>
                <w:u w:val="single"/>
              </w:rPr>
              <w:t>generală</w:t>
            </w:r>
            <w:proofErr w:type="spellEnd"/>
            <w:r w:rsidRPr="005310F2">
              <w:rPr>
                <w:b/>
                <w:color w:val="000000"/>
                <w:szCs w:val="22"/>
                <w:u w:val="single"/>
              </w:rPr>
              <w:t xml:space="preserve"> transport</w:t>
            </w:r>
            <w:r w:rsidRPr="0034260A">
              <w:rPr>
                <w:rFonts w:hAnsi="Calibri"/>
                <w:b/>
                <w:color w:val="000000"/>
                <w:szCs w:val="22"/>
                <w:u w:val="single"/>
              </w:rPr>
              <w:t>:</w:t>
            </w:r>
          </w:p>
          <w:p w14:paraId="14174FA2" w14:textId="77777777" w:rsidR="008A07F0" w:rsidRPr="00595966" w:rsidRDefault="008A07F0" w:rsidP="0041459C">
            <w:pPr>
              <w:widowControl w:val="0"/>
              <w:autoSpaceDE w:val="0"/>
              <w:autoSpaceDN w:val="0"/>
              <w:spacing w:line="266" w:lineRule="exact"/>
              <w:rPr>
                <w:rFonts w:hAnsi="Calibri"/>
                <w:color w:val="000000"/>
                <w:szCs w:val="22"/>
              </w:rPr>
            </w:pPr>
            <w:r>
              <w:rPr>
                <w:rFonts w:hAnsi="Calibri"/>
                <w:color w:val="000000"/>
                <w:szCs w:val="22"/>
              </w:rPr>
              <w:t xml:space="preserve">- </w:t>
            </w:r>
            <w:proofErr w:type="spellStart"/>
            <w:r>
              <w:rPr>
                <w:rFonts w:hAnsi="Calibri"/>
                <w:color w:val="000000"/>
                <w:szCs w:val="22"/>
              </w:rPr>
              <w:t>Autocar</w:t>
            </w:r>
            <w:proofErr w:type="spellEnd"/>
            <w:r>
              <w:rPr>
                <w:rFonts w:hAnsi="Calibri"/>
                <w:color w:val="000000"/>
                <w:szCs w:val="22"/>
              </w:rPr>
              <w:t xml:space="preserve"> 52</w:t>
            </w:r>
            <w:r w:rsidRPr="00595966">
              <w:rPr>
                <w:rFonts w:hAnsi="Calibri"/>
                <w:color w:val="000000"/>
                <w:szCs w:val="22"/>
              </w:rPr>
              <w:t xml:space="preserve"> </w:t>
            </w:r>
            <w:proofErr w:type="spellStart"/>
            <w:r w:rsidRPr="00595966">
              <w:rPr>
                <w:rFonts w:hAnsi="Calibri"/>
                <w:color w:val="000000"/>
                <w:szCs w:val="22"/>
              </w:rPr>
              <w:t>persoane</w:t>
            </w:r>
            <w:proofErr w:type="spellEnd"/>
            <w:r w:rsidRPr="00595966">
              <w:rPr>
                <w:rFonts w:hAnsi="Calibri"/>
                <w:color w:val="000000"/>
                <w:spacing w:val="-1"/>
                <w:szCs w:val="22"/>
              </w:rPr>
              <w:t xml:space="preserve"> </w:t>
            </w:r>
            <w:r w:rsidRPr="00595966">
              <w:rPr>
                <w:rFonts w:hAnsi="Calibri"/>
                <w:color w:val="000000"/>
                <w:spacing w:val="1"/>
                <w:szCs w:val="22"/>
              </w:rPr>
              <w:t>(</w:t>
            </w:r>
            <w:r>
              <w:rPr>
                <w:rFonts w:hAnsi="Calibri"/>
                <w:color w:val="000000"/>
                <w:spacing w:val="1"/>
                <w:szCs w:val="22"/>
              </w:rPr>
              <w:t>48</w:t>
            </w:r>
            <w:r w:rsidRPr="00595966">
              <w:rPr>
                <w:rFonts w:hAnsi="Calibri"/>
                <w:color w:val="000000"/>
                <w:spacing w:val="-1"/>
                <w:szCs w:val="22"/>
              </w:rPr>
              <w:t xml:space="preserve"> </w:t>
            </w:r>
            <w:r w:rsidRPr="00595966">
              <w:rPr>
                <w:rFonts w:hAnsi="Calibri"/>
                <w:color w:val="000000"/>
                <w:szCs w:val="22"/>
              </w:rPr>
              <w:t>elevi+</w:t>
            </w:r>
            <w:r>
              <w:rPr>
                <w:rFonts w:hAnsi="Calibri"/>
                <w:color w:val="000000"/>
                <w:szCs w:val="22"/>
              </w:rPr>
              <w:t>4</w:t>
            </w:r>
            <w:r w:rsidRPr="00595966">
              <w:rPr>
                <w:rFonts w:hAnsi="Calibri"/>
                <w:color w:val="000000"/>
                <w:szCs w:val="22"/>
              </w:rPr>
              <w:t xml:space="preserve"> </w:t>
            </w:r>
            <w:proofErr w:type="spellStart"/>
            <w:r w:rsidRPr="00595966">
              <w:rPr>
                <w:rFonts w:hAnsi="Calibri"/>
                <w:color w:val="000000"/>
                <w:szCs w:val="22"/>
              </w:rPr>
              <w:t>profesori</w:t>
            </w:r>
            <w:proofErr w:type="spellEnd"/>
            <w:r w:rsidRPr="00595966">
              <w:rPr>
                <w:rFonts w:hAnsi="Calibri"/>
                <w:color w:val="000000"/>
                <w:szCs w:val="22"/>
              </w:rPr>
              <w:t>);</w:t>
            </w:r>
          </w:p>
          <w:p w14:paraId="5D56C2FB" w14:textId="77777777" w:rsidR="008A07F0" w:rsidRPr="00595966" w:rsidRDefault="008A07F0" w:rsidP="0041459C">
            <w:pPr>
              <w:widowControl w:val="0"/>
              <w:autoSpaceDE w:val="0"/>
              <w:autoSpaceDN w:val="0"/>
              <w:spacing w:before="10" w:line="266" w:lineRule="exact"/>
              <w:rPr>
                <w:rFonts w:hAnsi="Calibri"/>
                <w:color w:val="000000"/>
                <w:szCs w:val="22"/>
              </w:rPr>
            </w:pPr>
            <w:r>
              <w:rPr>
                <w:color w:val="000000"/>
                <w:spacing w:val="-1"/>
                <w:szCs w:val="22"/>
              </w:rPr>
              <w:t xml:space="preserve">- </w:t>
            </w:r>
            <w:proofErr w:type="spellStart"/>
            <w:r w:rsidRPr="00595966">
              <w:rPr>
                <w:color w:val="000000"/>
                <w:spacing w:val="-1"/>
                <w:szCs w:val="22"/>
              </w:rPr>
              <w:t>Licență</w:t>
            </w:r>
            <w:proofErr w:type="spellEnd"/>
            <w:r w:rsidRPr="00595966">
              <w:rPr>
                <w:rFonts w:hAnsi="Calibri"/>
                <w:color w:val="000000"/>
                <w:spacing w:val="1"/>
                <w:szCs w:val="22"/>
              </w:rPr>
              <w:t xml:space="preserve"> </w:t>
            </w:r>
            <w:r w:rsidRPr="00595966">
              <w:rPr>
                <w:rFonts w:hAnsi="Calibri"/>
                <w:color w:val="000000"/>
                <w:spacing w:val="2"/>
                <w:szCs w:val="22"/>
              </w:rPr>
              <w:t>de</w:t>
            </w:r>
            <w:r w:rsidRPr="00595966">
              <w:rPr>
                <w:rFonts w:hAnsi="Calibri"/>
                <w:color w:val="000000"/>
                <w:spacing w:val="-3"/>
                <w:szCs w:val="22"/>
              </w:rPr>
              <w:t xml:space="preserve"> </w:t>
            </w:r>
            <w:r w:rsidRPr="00595966">
              <w:rPr>
                <w:rFonts w:hAnsi="Calibri"/>
                <w:color w:val="000000"/>
                <w:szCs w:val="22"/>
              </w:rPr>
              <w:t xml:space="preserve">transport </w:t>
            </w:r>
            <w:proofErr w:type="spellStart"/>
            <w:r w:rsidRPr="00595966">
              <w:rPr>
                <w:rFonts w:hAnsi="Calibri"/>
                <w:color w:val="000000"/>
                <w:szCs w:val="22"/>
              </w:rPr>
              <w:t>persoane</w:t>
            </w:r>
            <w:proofErr w:type="spellEnd"/>
            <w:r w:rsidRPr="00595966">
              <w:rPr>
                <w:rFonts w:hAnsi="Calibri"/>
                <w:color w:val="000000"/>
                <w:szCs w:val="22"/>
              </w:rPr>
              <w:t>;</w:t>
            </w:r>
          </w:p>
          <w:p w14:paraId="6482FBCF" w14:textId="77777777" w:rsidR="008A07F0" w:rsidRPr="00595966" w:rsidRDefault="008A07F0" w:rsidP="0041459C">
            <w:pPr>
              <w:widowControl w:val="0"/>
              <w:autoSpaceDE w:val="0"/>
              <w:autoSpaceDN w:val="0"/>
              <w:spacing w:line="266" w:lineRule="exact"/>
              <w:rPr>
                <w:rFonts w:hAnsi="Calibri"/>
                <w:color w:val="000000"/>
                <w:szCs w:val="22"/>
              </w:rPr>
            </w:pPr>
            <w:r>
              <w:rPr>
                <w:rFonts w:hAnsi="Calibri"/>
                <w:color w:val="000000"/>
                <w:spacing w:val="1"/>
                <w:szCs w:val="22"/>
              </w:rPr>
              <w:t xml:space="preserve">- </w:t>
            </w:r>
            <w:r w:rsidRPr="00595966">
              <w:rPr>
                <w:rFonts w:hAnsi="Calibri"/>
                <w:color w:val="000000"/>
                <w:spacing w:val="1"/>
                <w:szCs w:val="22"/>
              </w:rPr>
              <w:t>Se</w:t>
            </w:r>
            <w:r w:rsidRPr="00595966">
              <w:rPr>
                <w:rFonts w:hAnsi="Calibri"/>
                <w:color w:val="000000"/>
                <w:spacing w:val="-2"/>
                <w:szCs w:val="22"/>
              </w:rPr>
              <w:t xml:space="preserve"> </w:t>
            </w:r>
            <w:proofErr w:type="spellStart"/>
            <w:r w:rsidRPr="00595966">
              <w:rPr>
                <w:color w:val="000000"/>
                <w:szCs w:val="22"/>
              </w:rPr>
              <w:t>asigură</w:t>
            </w:r>
            <w:proofErr w:type="spellEnd"/>
            <w:r w:rsidRPr="00595966">
              <w:rPr>
                <w:rFonts w:hAnsi="Calibri"/>
                <w:color w:val="000000"/>
                <w:spacing w:val="-1"/>
                <w:szCs w:val="22"/>
              </w:rPr>
              <w:t xml:space="preserve"> </w:t>
            </w:r>
            <w:proofErr w:type="spellStart"/>
            <w:r w:rsidRPr="00595966">
              <w:rPr>
                <w:rFonts w:hAnsi="Calibri"/>
                <w:color w:val="000000"/>
                <w:szCs w:val="22"/>
              </w:rPr>
              <w:t>transportul</w:t>
            </w:r>
            <w:proofErr w:type="spellEnd"/>
            <w:r w:rsidRPr="00595966">
              <w:rPr>
                <w:rFonts w:hAnsi="Calibri"/>
                <w:color w:val="000000"/>
                <w:szCs w:val="22"/>
              </w:rPr>
              <w:t xml:space="preserve"> </w:t>
            </w:r>
            <w:r w:rsidRPr="00595966">
              <w:rPr>
                <w:rFonts w:hAnsi="Calibri"/>
                <w:color w:val="000000"/>
                <w:spacing w:val="-1"/>
                <w:szCs w:val="22"/>
              </w:rPr>
              <w:t>cu</w:t>
            </w:r>
            <w:r w:rsidRPr="00595966">
              <w:rPr>
                <w:rFonts w:hAnsi="Calibri"/>
                <w:color w:val="000000"/>
                <w:spacing w:val="2"/>
                <w:szCs w:val="22"/>
              </w:rPr>
              <w:t xml:space="preserve"> </w:t>
            </w:r>
            <w:proofErr w:type="spellStart"/>
            <w:r w:rsidRPr="00595966">
              <w:rPr>
                <w:rFonts w:hAnsi="Calibri"/>
                <w:color w:val="000000"/>
                <w:szCs w:val="22"/>
              </w:rPr>
              <w:t>autocar</w:t>
            </w:r>
            <w:proofErr w:type="spellEnd"/>
            <w:r w:rsidRPr="00595966">
              <w:rPr>
                <w:rFonts w:hAnsi="Calibri"/>
                <w:color w:val="000000"/>
                <w:szCs w:val="22"/>
              </w:rPr>
              <w:t xml:space="preserve"> </w:t>
            </w:r>
            <w:proofErr w:type="spellStart"/>
            <w:r w:rsidRPr="00595966">
              <w:rPr>
                <w:color w:val="000000"/>
                <w:szCs w:val="22"/>
              </w:rPr>
              <w:t>în</w:t>
            </w:r>
            <w:proofErr w:type="spellEnd"/>
            <w:r w:rsidRPr="00595966">
              <w:rPr>
                <w:rFonts w:hAnsi="Calibri"/>
                <w:color w:val="000000"/>
                <w:szCs w:val="22"/>
              </w:rPr>
              <w:t xml:space="preserve"> </w:t>
            </w:r>
            <w:proofErr w:type="spellStart"/>
            <w:r w:rsidRPr="00595966">
              <w:rPr>
                <w:color w:val="000000"/>
                <w:szCs w:val="22"/>
              </w:rPr>
              <w:t>perfectă</w:t>
            </w:r>
            <w:proofErr w:type="spellEnd"/>
          </w:p>
          <w:p w14:paraId="1003323B" w14:textId="77777777" w:rsidR="008A07F0" w:rsidRPr="00595966" w:rsidRDefault="008A07F0" w:rsidP="0041459C">
            <w:pPr>
              <w:widowControl w:val="0"/>
              <w:autoSpaceDE w:val="0"/>
              <w:autoSpaceDN w:val="0"/>
              <w:spacing w:before="10" w:line="266" w:lineRule="exact"/>
              <w:rPr>
                <w:rFonts w:hAnsi="Calibri"/>
                <w:color w:val="000000"/>
                <w:szCs w:val="22"/>
              </w:rPr>
            </w:pPr>
            <w:r w:rsidRPr="00595966">
              <w:rPr>
                <w:rFonts w:hAnsi="Calibri"/>
                <w:color w:val="000000"/>
                <w:szCs w:val="22"/>
              </w:rPr>
              <w:t>stare</w:t>
            </w:r>
            <w:r w:rsidRPr="00595966">
              <w:rPr>
                <w:rFonts w:hAnsi="Calibri"/>
                <w:color w:val="000000"/>
                <w:spacing w:val="-1"/>
                <w:szCs w:val="22"/>
              </w:rPr>
              <w:t xml:space="preserve"> </w:t>
            </w:r>
            <w:r w:rsidRPr="00595966">
              <w:rPr>
                <w:rFonts w:hAnsi="Calibri"/>
                <w:color w:val="000000"/>
                <w:szCs w:val="22"/>
              </w:rPr>
              <w:t>de</w:t>
            </w:r>
            <w:r w:rsidRPr="00595966">
              <w:rPr>
                <w:rFonts w:hAnsi="Calibri"/>
                <w:color w:val="000000"/>
                <w:spacing w:val="-1"/>
                <w:szCs w:val="22"/>
              </w:rPr>
              <w:t xml:space="preserve"> </w:t>
            </w:r>
            <w:proofErr w:type="spellStart"/>
            <w:r w:rsidRPr="00595966">
              <w:rPr>
                <w:color w:val="000000"/>
                <w:szCs w:val="22"/>
              </w:rPr>
              <w:t>funcționare</w:t>
            </w:r>
            <w:proofErr w:type="spellEnd"/>
            <w:r w:rsidRPr="00595966">
              <w:rPr>
                <w:color w:val="000000"/>
                <w:szCs w:val="22"/>
              </w:rPr>
              <w:t>,</w:t>
            </w:r>
            <w:r w:rsidRPr="00595966">
              <w:rPr>
                <w:rFonts w:hAnsi="Calibri"/>
                <w:color w:val="000000"/>
                <w:szCs w:val="22"/>
              </w:rPr>
              <w:t xml:space="preserve"> </w:t>
            </w:r>
            <w:proofErr w:type="spellStart"/>
            <w:r w:rsidRPr="00595966">
              <w:rPr>
                <w:rFonts w:hAnsi="Calibri"/>
                <w:color w:val="000000"/>
                <w:szCs w:val="22"/>
              </w:rPr>
              <w:t>dotat</w:t>
            </w:r>
            <w:proofErr w:type="spellEnd"/>
            <w:r w:rsidRPr="00595966">
              <w:rPr>
                <w:rFonts w:hAnsi="Calibri"/>
                <w:color w:val="000000"/>
                <w:szCs w:val="22"/>
              </w:rPr>
              <w:t xml:space="preserve"> cu </w:t>
            </w:r>
            <w:proofErr w:type="spellStart"/>
            <w:r w:rsidRPr="00595966">
              <w:rPr>
                <w:rFonts w:hAnsi="Calibri"/>
                <w:color w:val="000000"/>
                <w:spacing w:val="-1"/>
                <w:szCs w:val="22"/>
              </w:rPr>
              <w:t>aer</w:t>
            </w:r>
            <w:proofErr w:type="spellEnd"/>
          </w:p>
          <w:p w14:paraId="65AAC8D7" w14:textId="77777777" w:rsidR="008A07F0" w:rsidRPr="00595966" w:rsidRDefault="008A07F0" w:rsidP="0041459C">
            <w:pPr>
              <w:widowControl w:val="0"/>
              <w:autoSpaceDE w:val="0"/>
              <w:autoSpaceDN w:val="0"/>
              <w:spacing w:before="11" w:line="266" w:lineRule="exact"/>
              <w:rPr>
                <w:rFonts w:hAnsi="Calibri"/>
                <w:color w:val="000000"/>
                <w:szCs w:val="22"/>
              </w:rPr>
            </w:pPr>
            <w:proofErr w:type="spellStart"/>
            <w:r w:rsidRPr="00595966">
              <w:rPr>
                <w:color w:val="000000"/>
                <w:szCs w:val="22"/>
              </w:rPr>
              <w:t>condiționat</w:t>
            </w:r>
            <w:proofErr w:type="spellEnd"/>
            <w:r w:rsidRPr="00595966">
              <w:rPr>
                <w:color w:val="000000"/>
                <w:szCs w:val="22"/>
              </w:rPr>
              <w:t>.</w:t>
            </w:r>
          </w:p>
          <w:p w14:paraId="63E7BDEA" w14:textId="77777777" w:rsidR="008A07F0" w:rsidRPr="00595966" w:rsidRDefault="008A07F0" w:rsidP="0041459C">
            <w:pPr>
              <w:widowControl w:val="0"/>
              <w:autoSpaceDE w:val="0"/>
              <w:autoSpaceDN w:val="0"/>
              <w:spacing w:line="266" w:lineRule="exact"/>
              <w:rPr>
                <w:rFonts w:hAnsi="Calibri"/>
                <w:color w:val="000000"/>
                <w:szCs w:val="22"/>
              </w:rPr>
            </w:pPr>
            <w:r>
              <w:rPr>
                <w:rFonts w:hAnsi="Calibri"/>
                <w:color w:val="000000"/>
                <w:szCs w:val="22"/>
              </w:rPr>
              <w:t xml:space="preserve"> - </w:t>
            </w:r>
            <w:proofErr w:type="spellStart"/>
            <w:r w:rsidRPr="00595966">
              <w:rPr>
                <w:rFonts w:hAnsi="Calibri"/>
                <w:color w:val="000000"/>
                <w:szCs w:val="22"/>
              </w:rPr>
              <w:t>Asigurarea</w:t>
            </w:r>
            <w:proofErr w:type="spellEnd"/>
            <w:r w:rsidRPr="00595966">
              <w:rPr>
                <w:rFonts w:hAnsi="Calibri"/>
                <w:color w:val="000000"/>
                <w:szCs w:val="22"/>
              </w:rPr>
              <w:t xml:space="preserve"> </w:t>
            </w:r>
            <w:proofErr w:type="spellStart"/>
            <w:r w:rsidRPr="00595966">
              <w:rPr>
                <w:rFonts w:hAnsi="Calibri"/>
                <w:color w:val="000000"/>
                <w:szCs w:val="22"/>
              </w:rPr>
              <w:t>unui</w:t>
            </w:r>
            <w:proofErr w:type="spellEnd"/>
            <w:r w:rsidRPr="00595966">
              <w:rPr>
                <w:rFonts w:hAnsi="Calibri"/>
                <w:color w:val="000000"/>
                <w:szCs w:val="22"/>
              </w:rPr>
              <w:t xml:space="preserve"> </w:t>
            </w:r>
            <w:proofErr w:type="spellStart"/>
            <w:r w:rsidRPr="00595966">
              <w:rPr>
                <w:color w:val="000000"/>
                <w:szCs w:val="22"/>
              </w:rPr>
              <w:t>șofer</w:t>
            </w:r>
            <w:proofErr w:type="spellEnd"/>
            <w:r w:rsidRPr="00595966">
              <w:rPr>
                <w:rFonts w:hAnsi="Calibri"/>
                <w:color w:val="000000"/>
                <w:szCs w:val="22"/>
              </w:rPr>
              <w:t xml:space="preserve"> </w:t>
            </w:r>
            <w:proofErr w:type="spellStart"/>
            <w:r w:rsidRPr="00595966">
              <w:rPr>
                <w:rFonts w:hAnsi="Calibri"/>
                <w:color w:val="000000"/>
                <w:spacing w:val="1"/>
                <w:szCs w:val="22"/>
              </w:rPr>
              <w:t>pentru</w:t>
            </w:r>
            <w:proofErr w:type="spellEnd"/>
            <w:r w:rsidRPr="00595966">
              <w:rPr>
                <w:rFonts w:hAnsi="Calibri"/>
                <w:color w:val="000000"/>
                <w:spacing w:val="-1"/>
                <w:szCs w:val="22"/>
              </w:rPr>
              <w:t xml:space="preserve"> </w:t>
            </w:r>
            <w:proofErr w:type="spellStart"/>
            <w:r w:rsidRPr="00595966">
              <w:rPr>
                <w:rFonts w:hAnsi="Calibri"/>
                <w:color w:val="000000"/>
                <w:szCs w:val="22"/>
              </w:rPr>
              <w:t>traseul</w:t>
            </w:r>
            <w:proofErr w:type="spellEnd"/>
            <w:r w:rsidRPr="00595966">
              <w:rPr>
                <w:rFonts w:hAnsi="Calibri"/>
                <w:color w:val="000000"/>
                <w:szCs w:val="22"/>
              </w:rPr>
              <w:t xml:space="preserve"> </w:t>
            </w:r>
            <w:proofErr w:type="spellStart"/>
            <w:r w:rsidRPr="00595966">
              <w:rPr>
                <w:rFonts w:hAnsi="Calibri"/>
                <w:color w:val="000000"/>
                <w:szCs w:val="22"/>
              </w:rPr>
              <w:t>stabilit</w:t>
            </w:r>
            <w:proofErr w:type="spellEnd"/>
            <w:r w:rsidRPr="00595966">
              <w:rPr>
                <w:rFonts w:hAnsi="Calibri"/>
                <w:color w:val="000000"/>
                <w:szCs w:val="22"/>
              </w:rPr>
              <w:t>.</w:t>
            </w:r>
          </w:p>
          <w:p w14:paraId="4C6DA3BB" w14:textId="77777777" w:rsidR="008A07F0" w:rsidRPr="00595966" w:rsidRDefault="008A07F0" w:rsidP="0041459C">
            <w:pPr>
              <w:widowControl w:val="0"/>
              <w:autoSpaceDE w:val="0"/>
              <w:autoSpaceDN w:val="0"/>
              <w:spacing w:before="10" w:line="266" w:lineRule="exact"/>
              <w:rPr>
                <w:rFonts w:hAnsi="Calibri"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 - </w:t>
            </w:r>
            <w:proofErr w:type="spellStart"/>
            <w:r w:rsidRPr="00595966">
              <w:rPr>
                <w:color w:val="000000"/>
                <w:szCs w:val="22"/>
              </w:rPr>
              <w:t>Prețul</w:t>
            </w:r>
            <w:proofErr w:type="spellEnd"/>
            <w:r w:rsidRPr="00595966">
              <w:rPr>
                <w:rFonts w:hAnsi="Calibri"/>
                <w:color w:val="000000"/>
                <w:spacing w:val="1"/>
                <w:szCs w:val="22"/>
              </w:rPr>
              <w:t xml:space="preserve"> </w:t>
            </w:r>
            <w:proofErr w:type="spellStart"/>
            <w:r w:rsidRPr="00595966">
              <w:rPr>
                <w:rFonts w:hAnsi="Calibri"/>
                <w:color w:val="000000"/>
                <w:szCs w:val="22"/>
              </w:rPr>
              <w:t>acestui</w:t>
            </w:r>
            <w:proofErr w:type="spellEnd"/>
            <w:r w:rsidRPr="00595966">
              <w:rPr>
                <w:rFonts w:hAnsi="Calibri"/>
                <w:color w:val="000000"/>
                <w:spacing w:val="1"/>
                <w:szCs w:val="22"/>
              </w:rPr>
              <w:t xml:space="preserve"> </w:t>
            </w:r>
            <w:proofErr w:type="spellStart"/>
            <w:r w:rsidRPr="00595966">
              <w:rPr>
                <w:rFonts w:hAnsi="Calibri"/>
                <w:color w:val="000000"/>
                <w:szCs w:val="22"/>
              </w:rPr>
              <w:t>serviciu</w:t>
            </w:r>
            <w:proofErr w:type="spellEnd"/>
            <w:r w:rsidRPr="00595966">
              <w:rPr>
                <w:rFonts w:hAnsi="Calibri"/>
                <w:color w:val="000000"/>
                <w:szCs w:val="22"/>
              </w:rPr>
              <w:t xml:space="preserve"> </w:t>
            </w:r>
            <w:proofErr w:type="spellStart"/>
            <w:r w:rsidRPr="00595966">
              <w:rPr>
                <w:rFonts w:hAnsi="Calibri"/>
                <w:color w:val="000000"/>
                <w:spacing w:val="1"/>
                <w:szCs w:val="22"/>
              </w:rPr>
              <w:t>trebuie</w:t>
            </w:r>
            <w:proofErr w:type="spellEnd"/>
            <w:r w:rsidRPr="00595966">
              <w:rPr>
                <w:rFonts w:hAnsi="Calibri"/>
                <w:color w:val="000000"/>
                <w:spacing w:val="-1"/>
                <w:szCs w:val="22"/>
              </w:rPr>
              <w:t xml:space="preserve"> </w:t>
            </w:r>
            <w:proofErr w:type="spellStart"/>
            <w:r w:rsidRPr="00595966">
              <w:rPr>
                <w:color w:val="000000"/>
                <w:szCs w:val="22"/>
              </w:rPr>
              <w:t>să</w:t>
            </w:r>
            <w:proofErr w:type="spellEnd"/>
            <w:r w:rsidRPr="00595966">
              <w:rPr>
                <w:rFonts w:hAnsi="Calibri"/>
                <w:color w:val="000000"/>
                <w:spacing w:val="-1"/>
                <w:szCs w:val="22"/>
              </w:rPr>
              <w:t xml:space="preserve"> </w:t>
            </w:r>
            <w:proofErr w:type="spellStart"/>
            <w:r w:rsidRPr="00595966">
              <w:rPr>
                <w:color w:val="000000"/>
                <w:szCs w:val="22"/>
              </w:rPr>
              <w:t>includă</w:t>
            </w:r>
            <w:proofErr w:type="spellEnd"/>
            <w:r w:rsidRPr="00595966">
              <w:rPr>
                <w:rFonts w:hAnsi="Calibri"/>
                <w:color w:val="000000"/>
                <w:spacing w:val="-1"/>
                <w:szCs w:val="22"/>
              </w:rPr>
              <w:t xml:space="preserve"> </w:t>
            </w:r>
            <w:proofErr w:type="spellStart"/>
            <w:r w:rsidRPr="00595966">
              <w:rPr>
                <w:color w:val="000000"/>
                <w:szCs w:val="22"/>
              </w:rPr>
              <w:t>și</w:t>
            </w:r>
            <w:proofErr w:type="spellEnd"/>
          </w:p>
          <w:p w14:paraId="252F2217" w14:textId="77777777" w:rsidR="008A07F0" w:rsidRPr="00595966" w:rsidRDefault="008A07F0" w:rsidP="0041459C">
            <w:pPr>
              <w:widowControl w:val="0"/>
              <w:autoSpaceDE w:val="0"/>
              <w:autoSpaceDN w:val="0"/>
              <w:spacing w:before="10" w:line="266" w:lineRule="exact"/>
              <w:rPr>
                <w:rFonts w:hAnsi="Calibri"/>
                <w:color w:val="000000"/>
                <w:szCs w:val="22"/>
              </w:rPr>
            </w:pPr>
            <w:proofErr w:type="spellStart"/>
            <w:r w:rsidRPr="00595966">
              <w:rPr>
                <w:rFonts w:hAnsi="Calibri"/>
                <w:color w:val="000000"/>
                <w:szCs w:val="22"/>
              </w:rPr>
              <w:t>taxele</w:t>
            </w:r>
            <w:proofErr w:type="spellEnd"/>
            <w:r w:rsidRPr="00595966">
              <w:rPr>
                <w:rFonts w:hAnsi="Calibri"/>
                <w:color w:val="000000"/>
                <w:szCs w:val="22"/>
              </w:rPr>
              <w:t xml:space="preserve"> de</w:t>
            </w:r>
            <w:r w:rsidRPr="00595966">
              <w:rPr>
                <w:rFonts w:hAnsi="Calibri"/>
                <w:color w:val="000000"/>
                <w:spacing w:val="-1"/>
                <w:szCs w:val="22"/>
              </w:rPr>
              <w:t xml:space="preserve"> </w:t>
            </w:r>
            <w:r w:rsidRPr="00595966">
              <w:rPr>
                <w:rFonts w:hAnsi="Calibri"/>
                <w:color w:val="000000"/>
                <w:szCs w:val="22"/>
              </w:rPr>
              <w:t xml:space="preserve">drum, </w:t>
            </w:r>
            <w:proofErr w:type="spellStart"/>
            <w:r w:rsidRPr="00595966">
              <w:rPr>
                <w:rFonts w:hAnsi="Calibri"/>
                <w:color w:val="000000"/>
                <w:szCs w:val="22"/>
              </w:rPr>
              <w:t>parcare</w:t>
            </w:r>
            <w:proofErr w:type="spellEnd"/>
            <w:r w:rsidRPr="00595966">
              <w:rPr>
                <w:rFonts w:hAnsi="Calibri"/>
                <w:color w:val="000000"/>
                <w:szCs w:val="22"/>
              </w:rPr>
              <w:t>,</w:t>
            </w:r>
            <w:r w:rsidRPr="00595966">
              <w:rPr>
                <w:rFonts w:hAnsi="Calibri"/>
                <w:color w:val="000000"/>
                <w:spacing w:val="3"/>
                <w:szCs w:val="22"/>
              </w:rPr>
              <w:t xml:space="preserve"> </w:t>
            </w:r>
            <w:r w:rsidRPr="00595966">
              <w:rPr>
                <w:rFonts w:hAnsi="Calibri"/>
                <w:color w:val="000000"/>
                <w:szCs w:val="22"/>
              </w:rPr>
              <w:t xml:space="preserve">carburant, </w:t>
            </w:r>
            <w:proofErr w:type="spellStart"/>
            <w:r w:rsidRPr="00595966">
              <w:rPr>
                <w:rFonts w:hAnsi="Calibri"/>
                <w:color w:val="000000"/>
                <w:szCs w:val="22"/>
              </w:rPr>
              <w:t>asigurare</w:t>
            </w:r>
            <w:proofErr w:type="spellEnd"/>
          </w:p>
          <w:p w14:paraId="1C3B8813" w14:textId="77777777" w:rsidR="008A07F0" w:rsidRPr="00595966" w:rsidRDefault="008A07F0" w:rsidP="0041459C">
            <w:pPr>
              <w:widowControl w:val="0"/>
              <w:autoSpaceDE w:val="0"/>
              <w:autoSpaceDN w:val="0"/>
              <w:spacing w:before="10" w:line="266" w:lineRule="exact"/>
              <w:rPr>
                <w:rFonts w:hAnsi="Calibri"/>
                <w:color w:val="000000"/>
                <w:szCs w:val="22"/>
              </w:rPr>
            </w:pPr>
            <w:r w:rsidRPr="00595966">
              <w:rPr>
                <w:rFonts w:hAnsi="Calibri"/>
                <w:color w:val="000000"/>
                <w:szCs w:val="22"/>
              </w:rPr>
              <w:t>a</w:t>
            </w:r>
            <w:r w:rsidRPr="00595966">
              <w:rPr>
                <w:rFonts w:hAnsi="Calibri"/>
                <w:color w:val="000000"/>
                <w:spacing w:val="-1"/>
                <w:szCs w:val="22"/>
              </w:rPr>
              <w:t xml:space="preserve"> </w:t>
            </w:r>
            <w:proofErr w:type="spellStart"/>
            <w:r w:rsidRPr="00595966">
              <w:rPr>
                <w:rFonts w:hAnsi="Calibri"/>
                <w:color w:val="000000"/>
                <w:szCs w:val="22"/>
              </w:rPr>
              <w:t>bagajelor</w:t>
            </w:r>
            <w:proofErr w:type="spellEnd"/>
            <w:r w:rsidRPr="00595966">
              <w:rPr>
                <w:rFonts w:hAnsi="Calibri"/>
                <w:color w:val="000000"/>
                <w:szCs w:val="22"/>
              </w:rPr>
              <w:t xml:space="preserve"> </w:t>
            </w:r>
            <w:proofErr w:type="spellStart"/>
            <w:r w:rsidRPr="00595966">
              <w:rPr>
                <w:color w:val="000000"/>
                <w:szCs w:val="22"/>
              </w:rPr>
              <w:t>și</w:t>
            </w:r>
            <w:proofErr w:type="spellEnd"/>
            <w:r w:rsidRPr="00595966">
              <w:rPr>
                <w:rFonts w:hAnsi="Calibri"/>
                <w:color w:val="000000"/>
                <w:spacing w:val="3"/>
                <w:szCs w:val="22"/>
              </w:rPr>
              <w:t xml:space="preserve"> </w:t>
            </w:r>
            <w:proofErr w:type="spellStart"/>
            <w:r w:rsidRPr="00595966">
              <w:rPr>
                <w:color w:val="000000"/>
                <w:szCs w:val="22"/>
              </w:rPr>
              <w:t>călătorilor</w:t>
            </w:r>
            <w:proofErr w:type="spellEnd"/>
            <w:r w:rsidRPr="00595966">
              <w:rPr>
                <w:color w:val="000000"/>
                <w:szCs w:val="22"/>
              </w:rPr>
              <w:t>,</w:t>
            </w:r>
            <w:r w:rsidRPr="00595966">
              <w:rPr>
                <w:rFonts w:hAnsi="Calibri"/>
                <w:color w:val="000000"/>
                <w:spacing w:val="2"/>
                <w:szCs w:val="22"/>
              </w:rPr>
              <w:t xml:space="preserve"> </w:t>
            </w:r>
            <w:proofErr w:type="spellStart"/>
            <w:r w:rsidRPr="00595966">
              <w:rPr>
                <w:rFonts w:hAnsi="Calibri"/>
                <w:color w:val="000000"/>
                <w:spacing w:val="-1"/>
                <w:szCs w:val="22"/>
              </w:rPr>
              <w:t>precum</w:t>
            </w:r>
            <w:proofErr w:type="spellEnd"/>
            <w:r w:rsidRPr="00595966">
              <w:rPr>
                <w:rFonts w:hAnsi="Calibri"/>
                <w:color w:val="000000"/>
                <w:spacing w:val="1"/>
                <w:szCs w:val="22"/>
              </w:rPr>
              <w:t xml:space="preserve"> </w:t>
            </w:r>
            <w:proofErr w:type="spellStart"/>
            <w:r w:rsidRPr="00595966">
              <w:rPr>
                <w:color w:val="000000"/>
                <w:szCs w:val="22"/>
              </w:rPr>
              <w:t>și</w:t>
            </w:r>
            <w:proofErr w:type="spellEnd"/>
            <w:r w:rsidRPr="00595966">
              <w:rPr>
                <w:rFonts w:hAnsi="Calibri"/>
                <w:color w:val="000000"/>
                <w:spacing w:val="1"/>
                <w:szCs w:val="22"/>
              </w:rPr>
              <w:t xml:space="preserve"> </w:t>
            </w:r>
            <w:proofErr w:type="spellStart"/>
            <w:r w:rsidRPr="00595966">
              <w:rPr>
                <w:rFonts w:hAnsi="Calibri"/>
                <w:color w:val="000000"/>
                <w:szCs w:val="22"/>
              </w:rPr>
              <w:t>cheltuieli</w:t>
            </w:r>
            <w:proofErr w:type="spellEnd"/>
          </w:p>
          <w:p w14:paraId="7E6B13F9" w14:textId="500D2153" w:rsidR="008A07F0" w:rsidRDefault="008A07F0" w:rsidP="00CD4F53">
            <w:pPr>
              <w:widowControl w:val="0"/>
              <w:autoSpaceDE w:val="0"/>
              <w:autoSpaceDN w:val="0"/>
              <w:spacing w:before="10" w:line="266" w:lineRule="exact"/>
              <w:rPr>
                <w:rFonts w:hAnsi="Calibri"/>
                <w:color w:val="000000"/>
                <w:szCs w:val="22"/>
              </w:rPr>
            </w:pPr>
            <w:proofErr w:type="gramStart"/>
            <w:r w:rsidRPr="00595966">
              <w:rPr>
                <w:rFonts w:hAnsi="Calibri"/>
                <w:color w:val="000000"/>
                <w:szCs w:val="22"/>
              </w:rPr>
              <w:t>de</w:t>
            </w:r>
            <w:proofErr w:type="gramEnd"/>
            <w:r w:rsidRPr="00595966">
              <w:rPr>
                <w:rFonts w:hAnsi="Calibri"/>
                <w:color w:val="000000"/>
                <w:spacing w:val="-1"/>
                <w:szCs w:val="22"/>
              </w:rPr>
              <w:t xml:space="preserve"> </w:t>
            </w:r>
            <w:proofErr w:type="spellStart"/>
            <w:r w:rsidRPr="00595966">
              <w:rPr>
                <w:color w:val="000000"/>
                <w:szCs w:val="22"/>
              </w:rPr>
              <w:t>masă</w:t>
            </w:r>
            <w:proofErr w:type="spellEnd"/>
            <w:r w:rsidRPr="00595966">
              <w:rPr>
                <w:rFonts w:hAnsi="Calibri"/>
                <w:color w:val="000000"/>
                <w:spacing w:val="-1"/>
                <w:szCs w:val="22"/>
              </w:rPr>
              <w:t xml:space="preserve"> </w:t>
            </w:r>
            <w:proofErr w:type="spellStart"/>
            <w:r w:rsidRPr="00595966">
              <w:rPr>
                <w:color w:val="000000"/>
                <w:szCs w:val="22"/>
              </w:rPr>
              <w:t>și</w:t>
            </w:r>
            <w:proofErr w:type="spellEnd"/>
            <w:r w:rsidRPr="00595966">
              <w:rPr>
                <w:rFonts w:hAnsi="Calibri"/>
                <w:color w:val="000000"/>
                <w:szCs w:val="22"/>
              </w:rPr>
              <w:t xml:space="preserve"> </w:t>
            </w:r>
            <w:proofErr w:type="spellStart"/>
            <w:r w:rsidRPr="00595966">
              <w:rPr>
                <w:color w:val="000000"/>
                <w:szCs w:val="22"/>
              </w:rPr>
              <w:t>diurnă</w:t>
            </w:r>
            <w:proofErr w:type="spellEnd"/>
            <w:r w:rsidRPr="00595966">
              <w:rPr>
                <w:rFonts w:hAnsi="Calibri"/>
                <w:color w:val="000000"/>
                <w:spacing w:val="-1"/>
                <w:szCs w:val="22"/>
              </w:rPr>
              <w:t xml:space="preserve"> </w:t>
            </w:r>
            <w:proofErr w:type="spellStart"/>
            <w:r w:rsidRPr="00595966">
              <w:rPr>
                <w:rFonts w:hAnsi="Calibri"/>
                <w:color w:val="000000"/>
                <w:szCs w:val="22"/>
              </w:rPr>
              <w:t>pentru</w:t>
            </w:r>
            <w:proofErr w:type="spellEnd"/>
            <w:r w:rsidRPr="00595966">
              <w:rPr>
                <w:rFonts w:hAnsi="Calibri"/>
                <w:color w:val="000000"/>
                <w:spacing w:val="1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Cs w:val="22"/>
              </w:rPr>
              <w:t>șofer</w:t>
            </w:r>
            <w:proofErr w:type="spellEnd"/>
            <w:r w:rsidRPr="00595966">
              <w:rPr>
                <w:color w:val="000000"/>
                <w:szCs w:val="22"/>
              </w:rPr>
              <w:t>.</w:t>
            </w:r>
          </w:p>
          <w:p w14:paraId="6CEA26DF" w14:textId="77777777" w:rsidR="008A07F0" w:rsidRPr="00595966" w:rsidRDefault="008A07F0" w:rsidP="0041459C">
            <w:pPr>
              <w:widowControl w:val="0"/>
              <w:autoSpaceDE w:val="0"/>
              <w:autoSpaceDN w:val="0"/>
              <w:spacing w:before="10" w:line="266" w:lineRule="exact"/>
              <w:rPr>
                <w:rFonts w:hAnsi="Calibri"/>
                <w:color w:val="000000"/>
                <w:szCs w:val="22"/>
              </w:rPr>
            </w:pPr>
          </w:p>
          <w:p w14:paraId="6DE23D1C" w14:textId="77777777" w:rsidR="008A07F0" w:rsidRPr="00595966" w:rsidRDefault="008A07F0" w:rsidP="0041459C">
            <w:pPr>
              <w:widowControl w:val="0"/>
              <w:autoSpaceDE w:val="0"/>
              <w:autoSpaceDN w:val="0"/>
              <w:spacing w:line="266" w:lineRule="exact"/>
              <w:rPr>
                <w:rFonts w:hAnsi="Calibri"/>
                <w:b/>
                <w:color w:val="000000"/>
                <w:szCs w:val="22"/>
                <w:u w:val="single"/>
              </w:rPr>
            </w:pPr>
            <w:proofErr w:type="spellStart"/>
            <w:r w:rsidRPr="00595966">
              <w:rPr>
                <w:rFonts w:hAnsi="Calibri"/>
                <w:b/>
                <w:color w:val="000000"/>
                <w:szCs w:val="22"/>
                <w:u w:val="single"/>
              </w:rPr>
              <w:t>Descriere</w:t>
            </w:r>
            <w:proofErr w:type="spellEnd"/>
            <w:r w:rsidRPr="00595966">
              <w:rPr>
                <w:rFonts w:hAnsi="Calibri"/>
                <w:b/>
                <w:color w:val="000000"/>
                <w:spacing w:val="1"/>
                <w:szCs w:val="22"/>
                <w:u w:val="single"/>
              </w:rPr>
              <w:t xml:space="preserve"> </w:t>
            </w:r>
            <w:proofErr w:type="spellStart"/>
            <w:r w:rsidRPr="00595966">
              <w:rPr>
                <w:b/>
                <w:color w:val="000000"/>
                <w:szCs w:val="22"/>
                <w:u w:val="single"/>
              </w:rPr>
              <w:t>generală</w:t>
            </w:r>
            <w:proofErr w:type="spellEnd"/>
            <w:r w:rsidRPr="00595966">
              <w:rPr>
                <w:rFonts w:hAnsi="Calibri"/>
                <w:b/>
                <w:color w:val="000000"/>
                <w:szCs w:val="22"/>
                <w:u w:val="single"/>
              </w:rPr>
              <w:t xml:space="preserve"> </w:t>
            </w:r>
            <w:proofErr w:type="spellStart"/>
            <w:r w:rsidRPr="00595966">
              <w:rPr>
                <w:rFonts w:hAnsi="Calibri"/>
                <w:b/>
                <w:color w:val="000000"/>
                <w:szCs w:val="22"/>
                <w:u w:val="single"/>
              </w:rPr>
              <w:t>cazare</w:t>
            </w:r>
            <w:proofErr w:type="spellEnd"/>
            <w:r w:rsidRPr="0034260A">
              <w:rPr>
                <w:rFonts w:hAnsi="Calibri"/>
                <w:b/>
                <w:color w:val="000000"/>
                <w:szCs w:val="22"/>
                <w:u w:val="single"/>
              </w:rPr>
              <w:t>:</w:t>
            </w:r>
          </w:p>
          <w:p w14:paraId="1B4F3E01" w14:textId="77777777" w:rsidR="008A07F0" w:rsidRPr="00595966" w:rsidRDefault="008A07F0" w:rsidP="0041459C">
            <w:pPr>
              <w:widowControl w:val="0"/>
              <w:autoSpaceDE w:val="0"/>
              <w:autoSpaceDN w:val="0"/>
              <w:spacing w:line="266" w:lineRule="exact"/>
              <w:rPr>
                <w:rFonts w:hAnsi="Calibri"/>
                <w:color w:val="000000"/>
                <w:szCs w:val="22"/>
              </w:rPr>
            </w:pPr>
            <w:r>
              <w:rPr>
                <w:rFonts w:hAnsi="Calibri"/>
                <w:color w:val="000000"/>
                <w:szCs w:val="22"/>
              </w:rPr>
              <w:t xml:space="preserve">- </w:t>
            </w:r>
            <w:proofErr w:type="spellStart"/>
            <w:r w:rsidRPr="00595966">
              <w:rPr>
                <w:rFonts w:hAnsi="Calibri"/>
                <w:color w:val="000000"/>
                <w:szCs w:val="22"/>
              </w:rPr>
              <w:t>Unitatea</w:t>
            </w:r>
            <w:proofErr w:type="spellEnd"/>
            <w:r w:rsidRPr="00595966">
              <w:rPr>
                <w:rFonts w:hAnsi="Calibri"/>
                <w:color w:val="000000"/>
                <w:spacing w:val="-1"/>
                <w:szCs w:val="22"/>
              </w:rPr>
              <w:t xml:space="preserve"> </w:t>
            </w:r>
            <w:r w:rsidRPr="00595966">
              <w:rPr>
                <w:rFonts w:hAnsi="Calibri"/>
                <w:color w:val="000000"/>
                <w:szCs w:val="22"/>
              </w:rPr>
              <w:t>de</w:t>
            </w:r>
            <w:r w:rsidRPr="00595966">
              <w:rPr>
                <w:rFonts w:hAnsi="Calibri"/>
                <w:color w:val="000000"/>
                <w:spacing w:val="1"/>
                <w:szCs w:val="22"/>
              </w:rPr>
              <w:t xml:space="preserve"> </w:t>
            </w:r>
            <w:proofErr w:type="spellStart"/>
            <w:r w:rsidRPr="00595966">
              <w:rPr>
                <w:rFonts w:hAnsi="Calibri"/>
                <w:color w:val="000000"/>
                <w:szCs w:val="22"/>
              </w:rPr>
              <w:t>cazare</w:t>
            </w:r>
            <w:proofErr w:type="spellEnd"/>
            <w:r w:rsidRPr="00595966">
              <w:rPr>
                <w:rFonts w:hAnsi="Calibri"/>
                <w:color w:val="000000"/>
                <w:spacing w:val="-1"/>
                <w:szCs w:val="22"/>
              </w:rPr>
              <w:t xml:space="preserve"> </w:t>
            </w:r>
            <w:proofErr w:type="spellStart"/>
            <w:r w:rsidRPr="00595966">
              <w:rPr>
                <w:color w:val="000000"/>
                <w:szCs w:val="22"/>
              </w:rPr>
              <w:t>deține</w:t>
            </w:r>
            <w:proofErr w:type="spellEnd"/>
            <w:r w:rsidRPr="00595966">
              <w:rPr>
                <w:rFonts w:hAnsi="Calibri"/>
                <w:color w:val="000000"/>
                <w:spacing w:val="1"/>
                <w:szCs w:val="22"/>
              </w:rPr>
              <w:t xml:space="preserve"> </w:t>
            </w:r>
            <w:proofErr w:type="spellStart"/>
            <w:r w:rsidRPr="00595966">
              <w:rPr>
                <w:color w:val="000000"/>
                <w:szCs w:val="22"/>
              </w:rPr>
              <w:t>autorizație</w:t>
            </w:r>
            <w:proofErr w:type="spellEnd"/>
            <w:r w:rsidRPr="00595966">
              <w:rPr>
                <w:rFonts w:hAnsi="Calibri"/>
                <w:color w:val="000000"/>
                <w:spacing w:val="-1"/>
                <w:szCs w:val="22"/>
              </w:rPr>
              <w:t xml:space="preserve"> </w:t>
            </w:r>
            <w:r w:rsidRPr="00595966">
              <w:rPr>
                <w:rFonts w:hAnsi="Calibri"/>
                <w:color w:val="000000"/>
                <w:szCs w:val="22"/>
              </w:rPr>
              <w:t>de</w:t>
            </w:r>
          </w:p>
          <w:p w14:paraId="4A0A7651" w14:textId="77777777" w:rsidR="008A07F0" w:rsidRPr="00595966" w:rsidRDefault="008A07F0" w:rsidP="0041459C">
            <w:pPr>
              <w:widowControl w:val="0"/>
              <w:autoSpaceDE w:val="0"/>
              <w:autoSpaceDN w:val="0"/>
              <w:spacing w:before="10" w:line="266" w:lineRule="exact"/>
              <w:rPr>
                <w:rFonts w:hAnsi="Calibri"/>
                <w:color w:val="000000"/>
                <w:szCs w:val="22"/>
              </w:rPr>
            </w:pPr>
            <w:proofErr w:type="spellStart"/>
            <w:r w:rsidRPr="00595966">
              <w:rPr>
                <w:color w:val="000000"/>
                <w:szCs w:val="22"/>
              </w:rPr>
              <w:t>funcționare</w:t>
            </w:r>
            <w:proofErr w:type="spellEnd"/>
            <w:r w:rsidRPr="00595966">
              <w:rPr>
                <w:rFonts w:hAnsi="Calibri"/>
                <w:color w:val="000000"/>
                <w:spacing w:val="-1"/>
                <w:szCs w:val="22"/>
              </w:rPr>
              <w:t xml:space="preserve"> </w:t>
            </w:r>
            <w:proofErr w:type="spellStart"/>
            <w:r w:rsidRPr="00595966">
              <w:rPr>
                <w:color w:val="000000"/>
                <w:szCs w:val="22"/>
              </w:rPr>
              <w:t>valabilă</w:t>
            </w:r>
            <w:proofErr w:type="spellEnd"/>
            <w:r w:rsidRPr="00595966">
              <w:rPr>
                <w:color w:val="000000"/>
                <w:szCs w:val="22"/>
              </w:rPr>
              <w:t>;</w:t>
            </w:r>
          </w:p>
          <w:p w14:paraId="0E69E5FC" w14:textId="2CA330C6" w:rsidR="008A07F0" w:rsidRDefault="008A07F0" w:rsidP="0041459C">
            <w:pPr>
              <w:widowControl w:val="0"/>
              <w:autoSpaceDE w:val="0"/>
              <w:autoSpaceDN w:val="0"/>
              <w:spacing w:line="266" w:lineRule="exact"/>
              <w:rPr>
                <w:rFonts w:hAnsi="Calibri"/>
                <w:color w:val="000000"/>
                <w:szCs w:val="22"/>
              </w:rPr>
            </w:pPr>
            <w:r>
              <w:rPr>
                <w:rFonts w:hAnsi="Calibri"/>
                <w:color w:val="000000"/>
                <w:szCs w:val="22"/>
              </w:rPr>
              <w:t xml:space="preserve"> </w:t>
            </w:r>
            <w:r w:rsidR="00430B29" w:rsidRPr="00430B29">
              <w:rPr>
                <w:rFonts w:hAnsi="Calibri"/>
                <w:color w:val="000000"/>
                <w:szCs w:val="22"/>
              </w:rPr>
              <w:t xml:space="preserve"> </w:t>
            </w:r>
            <w:r w:rsidR="00430B29" w:rsidRPr="00202EDD">
              <w:rPr>
                <w:rFonts w:hAnsi="Calibri"/>
                <w:color w:val="000000"/>
                <w:szCs w:val="22"/>
              </w:rPr>
              <w:t xml:space="preserve">-2 </w:t>
            </w:r>
            <w:proofErr w:type="spellStart"/>
            <w:r w:rsidR="00430B29" w:rsidRPr="00202EDD">
              <w:rPr>
                <w:rFonts w:hAnsi="Calibri"/>
                <w:color w:val="000000"/>
                <w:szCs w:val="22"/>
              </w:rPr>
              <w:t>nop</w:t>
            </w:r>
            <w:r w:rsidR="00430B29" w:rsidRPr="00202EDD">
              <w:rPr>
                <w:rFonts w:hAnsi="Calibri"/>
                <w:color w:val="000000"/>
                <w:szCs w:val="22"/>
              </w:rPr>
              <w:t>ț</w:t>
            </w:r>
            <w:r w:rsidR="00430B29" w:rsidRPr="00202EDD">
              <w:rPr>
                <w:rFonts w:hAnsi="Calibri"/>
                <w:color w:val="000000"/>
                <w:szCs w:val="22"/>
              </w:rPr>
              <w:t>i</w:t>
            </w:r>
            <w:proofErr w:type="spellEnd"/>
            <w:r w:rsidR="00430B29" w:rsidRPr="00202EDD">
              <w:rPr>
                <w:rFonts w:hAnsi="Calibri"/>
                <w:color w:val="000000"/>
                <w:spacing w:val="80"/>
                <w:szCs w:val="22"/>
              </w:rPr>
              <w:t xml:space="preserve"> </w:t>
            </w:r>
            <w:r w:rsidR="00430B29" w:rsidRPr="00202EDD">
              <w:rPr>
                <w:rFonts w:hAnsi="Calibri"/>
                <w:color w:val="000000"/>
                <w:szCs w:val="22"/>
              </w:rPr>
              <w:t>de</w:t>
            </w:r>
            <w:r w:rsidR="00430B29" w:rsidRPr="00202EDD">
              <w:rPr>
                <w:rFonts w:hAnsi="Calibri"/>
                <w:color w:val="000000"/>
                <w:spacing w:val="78"/>
                <w:szCs w:val="22"/>
              </w:rPr>
              <w:t xml:space="preserve"> </w:t>
            </w:r>
            <w:proofErr w:type="spellStart"/>
            <w:r w:rsidR="00430B29" w:rsidRPr="00202EDD">
              <w:rPr>
                <w:rFonts w:hAnsi="Calibri"/>
                <w:color w:val="000000"/>
                <w:szCs w:val="22"/>
              </w:rPr>
              <w:t>cazare</w:t>
            </w:r>
            <w:proofErr w:type="spellEnd"/>
            <w:r w:rsidR="00430B29" w:rsidRPr="00202EDD">
              <w:rPr>
                <w:rFonts w:hAnsi="Calibri"/>
                <w:color w:val="000000"/>
                <w:spacing w:val="77"/>
                <w:szCs w:val="22"/>
              </w:rPr>
              <w:t xml:space="preserve"> </w:t>
            </w:r>
            <w:proofErr w:type="spellStart"/>
            <w:r w:rsidR="00430B29" w:rsidRPr="00202EDD">
              <w:rPr>
                <w:rFonts w:hAnsi="Calibri"/>
                <w:color w:val="000000"/>
                <w:szCs w:val="22"/>
              </w:rPr>
              <w:t>î</w:t>
            </w:r>
            <w:r w:rsidR="00430B29" w:rsidRPr="00202EDD">
              <w:rPr>
                <w:rFonts w:hAnsi="Calibri"/>
                <w:color w:val="000000"/>
                <w:szCs w:val="22"/>
              </w:rPr>
              <w:t>n</w:t>
            </w:r>
            <w:proofErr w:type="spellEnd"/>
            <w:r w:rsidR="00430B29" w:rsidRPr="00202EDD">
              <w:rPr>
                <w:rFonts w:hAnsi="Calibri"/>
                <w:color w:val="000000"/>
                <w:spacing w:val="82"/>
                <w:szCs w:val="22"/>
              </w:rPr>
              <w:t xml:space="preserve"> </w:t>
            </w:r>
            <w:proofErr w:type="spellStart"/>
            <w:r w:rsidR="00430B29" w:rsidRPr="00202EDD">
              <w:rPr>
                <w:rFonts w:hAnsi="Calibri"/>
                <w:color w:val="000000"/>
                <w:szCs w:val="22"/>
              </w:rPr>
              <w:t>perioada</w:t>
            </w:r>
            <w:proofErr w:type="spellEnd"/>
            <w:r w:rsidR="00430B29" w:rsidRPr="00202EDD">
              <w:rPr>
                <w:rFonts w:hAnsi="Calibri"/>
                <w:color w:val="000000"/>
                <w:spacing w:val="80"/>
                <w:szCs w:val="22"/>
              </w:rPr>
              <w:t xml:space="preserve"> </w:t>
            </w:r>
            <w:r w:rsidR="00430B29" w:rsidRPr="00202EDD">
              <w:rPr>
                <w:rFonts w:hAnsi="Calibri"/>
                <w:color w:val="000000"/>
                <w:szCs w:val="22"/>
              </w:rPr>
              <w:t xml:space="preserve">29 </w:t>
            </w:r>
            <w:r w:rsidR="00430B29" w:rsidRPr="00202EDD">
              <w:rPr>
                <w:rFonts w:hAnsi="Calibri"/>
                <w:color w:val="000000"/>
                <w:szCs w:val="22"/>
              </w:rPr>
              <w:t>–</w:t>
            </w:r>
            <w:r w:rsidR="00430B29" w:rsidRPr="00202EDD">
              <w:rPr>
                <w:rFonts w:hAnsi="Calibri"/>
                <w:color w:val="000000"/>
                <w:szCs w:val="22"/>
              </w:rPr>
              <w:t xml:space="preserve"> 30.09.2023</w:t>
            </w:r>
            <w:r w:rsidR="00430B29" w:rsidRPr="00430B29">
              <w:rPr>
                <w:rFonts w:hAnsi="Calibri"/>
                <w:color w:val="000000"/>
                <w:szCs w:val="22"/>
              </w:rPr>
              <w:t xml:space="preserve"> </w:t>
            </w:r>
            <w:proofErr w:type="spellStart"/>
            <w:r w:rsidR="00430B29" w:rsidRPr="00430B29">
              <w:rPr>
                <w:rFonts w:hAnsi="Calibri"/>
                <w:color w:val="000000"/>
                <w:szCs w:val="22"/>
              </w:rPr>
              <w:t>pentru</w:t>
            </w:r>
            <w:proofErr w:type="spellEnd"/>
            <w:r w:rsidR="00430B29" w:rsidRPr="00430B29">
              <w:rPr>
                <w:rFonts w:hAnsi="Calibri"/>
                <w:color w:val="000000"/>
                <w:szCs w:val="22"/>
              </w:rPr>
              <w:t xml:space="preserve"> 52 </w:t>
            </w:r>
            <w:proofErr w:type="spellStart"/>
            <w:r w:rsidR="00430B29" w:rsidRPr="00430B29">
              <w:rPr>
                <w:rFonts w:hAnsi="Calibri"/>
                <w:color w:val="000000"/>
                <w:szCs w:val="22"/>
              </w:rPr>
              <w:t>persoane</w:t>
            </w:r>
            <w:proofErr w:type="spellEnd"/>
            <w:r w:rsidR="00430B29" w:rsidRPr="00430B29">
              <w:rPr>
                <w:rFonts w:hAnsi="Calibri"/>
                <w:color w:val="000000"/>
                <w:szCs w:val="22"/>
              </w:rPr>
              <w:t>;</w:t>
            </w:r>
          </w:p>
          <w:p w14:paraId="0FA89EE2" w14:textId="77777777" w:rsidR="008A07F0" w:rsidRPr="00967F26" w:rsidRDefault="008A07F0" w:rsidP="0041459C">
            <w:pPr>
              <w:widowControl w:val="0"/>
              <w:autoSpaceDE w:val="0"/>
              <w:autoSpaceDN w:val="0"/>
              <w:spacing w:line="266" w:lineRule="exact"/>
              <w:rPr>
                <w:rFonts w:hAnsi="Calibri"/>
                <w:color w:val="000000"/>
                <w:szCs w:val="22"/>
              </w:rPr>
            </w:pPr>
            <w:r>
              <w:rPr>
                <w:rFonts w:hAnsi="Calibri"/>
                <w:color w:val="000000"/>
                <w:szCs w:val="22"/>
              </w:rPr>
              <w:t xml:space="preserve">- </w:t>
            </w:r>
            <w:proofErr w:type="spellStart"/>
            <w:r w:rsidRPr="00967F26">
              <w:rPr>
                <w:rFonts w:hAnsi="Calibri"/>
                <w:color w:val="000000"/>
                <w:szCs w:val="22"/>
              </w:rPr>
              <w:t>Cazarea</w:t>
            </w:r>
            <w:proofErr w:type="spellEnd"/>
            <w:r w:rsidRPr="00967F26">
              <w:rPr>
                <w:rFonts w:hAnsi="Calibri"/>
                <w:color w:val="000000"/>
                <w:spacing w:val="40"/>
                <w:szCs w:val="22"/>
              </w:rPr>
              <w:t xml:space="preserve"> </w:t>
            </w:r>
            <w:r w:rsidRPr="00967F26">
              <w:rPr>
                <w:rFonts w:hAnsi="Calibri"/>
                <w:color w:val="000000"/>
                <w:spacing w:val="2"/>
                <w:szCs w:val="22"/>
              </w:rPr>
              <w:t>se</w:t>
            </w:r>
            <w:r w:rsidRPr="00967F26">
              <w:rPr>
                <w:rFonts w:hAnsi="Calibri"/>
                <w:color w:val="000000"/>
                <w:spacing w:val="37"/>
                <w:szCs w:val="22"/>
              </w:rPr>
              <w:t xml:space="preserve"> </w:t>
            </w:r>
            <w:proofErr w:type="spellStart"/>
            <w:r w:rsidRPr="00967F26">
              <w:rPr>
                <w:rFonts w:hAnsi="Calibri"/>
                <w:color w:val="000000"/>
                <w:spacing w:val="2"/>
                <w:szCs w:val="22"/>
              </w:rPr>
              <w:t>va</w:t>
            </w:r>
            <w:proofErr w:type="spellEnd"/>
            <w:r w:rsidRPr="00967F26">
              <w:rPr>
                <w:rFonts w:hAnsi="Calibri"/>
                <w:color w:val="000000"/>
                <w:spacing w:val="37"/>
                <w:szCs w:val="22"/>
              </w:rPr>
              <w:t xml:space="preserve"> </w:t>
            </w:r>
            <w:r w:rsidRPr="00967F26">
              <w:rPr>
                <w:rFonts w:hAnsi="Calibri"/>
                <w:color w:val="000000"/>
                <w:spacing w:val="1"/>
                <w:szCs w:val="22"/>
              </w:rPr>
              <w:t>face</w:t>
            </w:r>
            <w:r w:rsidRPr="00967F26">
              <w:rPr>
                <w:rFonts w:hAnsi="Calibri"/>
                <w:color w:val="000000"/>
                <w:spacing w:val="39"/>
                <w:szCs w:val="22"/>
              </w:rPr>
              <w:t xml:space="preserve"> </w:t>
            </w:r>
            <w:proofErr w:type="spellStart"/>
            <w:r w:rsidRPr="00967F26">
              <w:rPr>
                <w:color w:val="000000"/>
                <w:szCs w:val="22"/>
              </w:rPr>
              <w:t>în</w:t>
            </w:r>
            <w:proofErr w:type="spellEnd"/>
            <w:r w:rsidRPr="00967F26">
              <w:rPr>
                <w:rFonts w:hAnsi="Calibri"/>
                <w:color w:val="000000"/>
                <w:spacing w:val="43"/>
                <w:szCs w:val="22"/>
              </w:rPr>
              <w:t xml:space="preserve"> </w:t>
            </w:r>
            <w:proofErr w:type="spellStart"/>
            <w:r w:rsidRPr="00967F26">
              <w:rPr>
                <w:rFonts w:hAnsi="Calibri"/>
                <w:color w:val="000000"/>
                <w:szCs w:val="22"/>
              </w:rPr>
              <w:t>camere</w:t>
            </w:r>
            <w:proofErr w:type="spellEnd"/>
            <w:r w:rsidRPr="00967F26">
              <w:rPr>
                <w:rFonts w:hAnsi="Calibri"/>
                <w:color w:val="000000"/>
                <w:spacing w:val="42"/>
                <w:szCs w:val="22"/>
              </w:rPr>
              <w:t xml:space="preserve"> </w:t>
            </w:r>
            <w:r w:rsidRPr="00967F26">
              <w:rPr>
                <w:rFonts w:hAnsi="Calibri"/>
                <w:color w:val="000000"/>
                <w:spacing w:val="-1"/>
                <w:szCs w:val="22"/>
              </w:rPr>
              <w:t>cu</w:t>
            </w:r>
            <w:r w:rsidRPr="00967F26">
              <w:rPr>
                <w:rFonts w:hAnsi="Calibri"/>
                <w:color w:val="000000"/>
                <w:spacing w:val="44"/>
                <w:szCs w:val="22"/>
              </w:rPr>
              <w:t xml:space="preserve"> </w:t>
            </w:r>
            <w:r w:rsidRPr="00967F26">
              <w:rPr>
                <w:rFonts w:hAnsi="Calibri"/>
                <w:color w:val="000000"/>
                <w:szCs w:val="22"/>
              </w:rPr>
              <w:t>2,</w:t>
            </w:r>
            <w:r w:rsidRPr="00967F26">
              <w:rPr>
                <w:rFonts w:hAnsi="Calibri"/>
                <w:color w:val="000000"/>
                <w:spacing w:val="41"/>
                <w:szCs w:val="22"/>
              </w:rPr>
              <w:t xml:space="preserve"> </w:t>
            </w:r>
            <w:r w:rsidRPr="00967F26">
              <w:rPr>
                <w:rFonts w:hAnsi="Calibri"/>
                <w:color w:val="000000"/>
                <w:szCs w:val="22"/>
              </w:rPr>
              <w:t>3</w:t>
            </w:r>
            <w:r w:rsidRPr="00967F26">
              <w:rPr>
                <w:rFonts w:hAnsi="Calibri"/>
                <w:color w:val="000000"/>
                <w:spacing w:val="43"/>
                <w:szCs w:val="22"/>
              </w:rPr>
              <w:t xml:space="preserve"> </w:t>
            </w:r>
            <w:proofErr w:type="spellStart"/>
            <w:r w:rsidRPr="00967F26">
              <w:rPr>
                <w:rFonts w:hAnsi="Calibri"/>
                <w:color w:val="000000"/>
                <w:szCs w:val="22"/>
              </w:rPr>
              <w:t>sau</w:t>
            </w:r>
            <w:proofErr w:type="spellEnd"/>
            <w:r w:rsidRPr="00967F26">
              <w:rPr>
                <w:rFonts w:hAnsi="Calibri"/>
                <w:color w:val="000000"/>
                <w:spacing w:val="41"/>
                <w:szCs w:val="22"/>
              </w:rPr>
              <w:t xml:space="preserve"> </w:t>
            </w:r>
            <w:r w:rsidRPr="00967F26">
              <w:rPr>
                <w:rFonts w:hAnsi="Calibri"/>
                <w:color w:val="000000"/>
                <w:szCs w:val="22"/>
              </w:rPr>
              <w:t>4</w:t>
            </w:r>
            <w:r>
              <w:rPr>
                <w:rFonts w:hAnsi="Calibri"/>
                <w:color w:val="000000"/>
                <w:szCs w:val="22"/>
              </w:rPr>
              <w:t xml:space="preserve"> </w:t>
            </w:r>
            <w:proofErr w:type="spellStart"/>
            <w:r w:rsidRPr="00967F26">
              <w:rPr>
                <w:rFonts w:hAnsi="Calibri"/>
                <w:color w:val="000000"/>
                <w:szCs w:val="22"/>
              </w:rPr>
              <w:t>paturi</w:t>
            </w:r>
            <w:proofErr w:type="spellEnd"/>
            <w:r w:rsidRPr="00967F26">
              <w:rPr>
                <w:rFonts w:hAnsi="Calibri"/>
                <w:color w:val="000000"/>
                <w:spacing w:val="17"/>
                <w:szCs w:val="22"/>
              </w:rPr>
              <w:t xml:space="preserve"> </w:t>
            </w:r>
            <w:proofErr w:type="spellStart"/>
            <w:r w:rsidRPr="00967F26">
              <w:rPr>
                <w:color w:val="000000"/>
                <w:szCs w:val="22"/>
              </w:rPr>
              <w:t>și</w:t>
            </w:r>
            <w:proofErr w:type="spellEnd"/>
            <w:r w:rsidRPr="00967F26">
              <w:rPr>
                <w:rFonts w:hAnsi="Calibri"/>
                <w:color w:val="000000"/>
                <w:spacing w:val="17"/>
                <w:szCs w:val="22"/>
              </w:rPr>
              <w:t xml:space="preserve"> </w:t>
            </w:r>
            <w:r w:rsidRPr="00967F26">
              <w:rPr>
                <w:rFonts w:hAnsi="Calibri"/>
                <w:color w:val="000000"/>
                <w:szCs w:val="22"/>
              </w:rPr>
              <w:t>single</w:t>
            </w:r>
            <w:r>
              <w:rPr>
                <w:rFonts w:hAnsi="Calibri"/>
                <w:color w:val="000000"/>
                <w:spacing w:val="16"/>
                <w:szCs w:val="22"/>
              </w:rPr>
              <w:t xml:space="preserve"> </w:t>
            </w:r>
            <w:proofErr w:type="spellStart"/>
            <w:r w:rsidRPr="00967F26">
              <w:rPr>
                <w:color w:val="000000"/>
                <w:szCs w:val="22"/>
              </w:rPr>
              <w:t>în</w:t>
            </w:r>
            <w:proofErr w:type="spellEnd"/>
            <w:r w:rsidRPr="00967F26">
              <w:rPr>
                <w:color w:val="000000"/>
                <w:szCs w:val="22"/>
              </w:rPr>
              <w:t xml:space="preserve"> </w:t>
            </w:r>
            <w:proofErr w:type="spellStart"/>
            <w:r w:rsidRPr="00967F26">
              <w:rPr>
                <w:color w:val="000000"/>
                <w:szCs w:val="22"/>
              </w:rPr>
              <w:t>unități</w:t>
            </w:r>
            <w:proofErr w:type="spellEnd"/>
            <w:r w:rsidRPr="00967F26">
              <w:rPr>
                <w:color w:val="000000"/>
                <w:szCs w:val="22"/>
              </w:rPr>
              <w:t xml:space="preserve"> </w:t>
            </w:r>
            <w:proofErr w:type="spellStart"/>
            <w:r w:rsidRPr="00967F26">
              <w:rPr>
                <w:color w:val="000000"/>
                <w:szCs w:val="22"/>
              </w:rPr>
              <w:t>clasificate</w:t>
            </w:r>
            <w:proofErr w:type="spellEnd"/>
            <w:r w:rsidRPr="00967F26">
              <w:rPr>
                <w:color w:val="000000"/>
                <w:szCs w:val="22"/>
              </w:rPr>
              <w:t xml:space="preserve"> cu minim</w:t>
            </w:r>
            <w:r>
              <w:rPr>
                <w:rFonts w:hAnsi="Calibri"/>
                <w:color w:val="000000"/>
                <w:szCs w:val="22"/>
              </w:rPr>
              <w:t xml:space="preserve"> </w:t>
            </w:r>
            <w:r w:rsidRPr="00967F26">
              <w:rPr>
                <w:rFonts w:hAnsi="Calibri"/>
                <w:color w:val="000000"/>
                <w:szCs w:val="22"/>
              </w:rPr>
              <w:t>2</w:t>
            </w:r>
            <w:r>
              <w:rPr>
                <w:rFonts w:hAnsi="Calibri"/>
                <w:color w:val="000000"/>
                <w:szCs w:val="22"/>
              </w:rPr>
              <w:t xml:space="preserve"> </w:t>
            </w:r>
            <w:r w:rsidRPr="00967F26">
              <w:rPr>
                <w:rFonts w:hAnsi="Calibri"/>
                <w:color w:val="000000"/>
                <w:szCs w:val="22"/>
              </w:rPr>
              <w:t>stele/</w:t>
            </w:r>
            <w:proofErr w:type="spellStart"/>
            <w:r w:rsidRPr="00967F26">
              <w:rPr>
                <w:rFonts w:hAnsi="Calibri"/>
                <w:color w:val="000000"/>
                <w:szCs w:val="22"/>
              </w:rPr>
              <w:t>margarete</w:t>
            </w:r>
            <w:proofErr w:type="spellEnd"/>
            <w:r w:rsidRPr="00967F26">
              <w:rPr>
                <w:rFonts w:hAnsi="Calibri"/>
                <w:color w:val="000000"/>
                <w:szCs w:val="22"/>
              </w:rPr>
              <w:t>.</w:t>
            </w:r>
          </w:p>
          <w:p w14:paraId="52E40FA1" w14:textId="77777777" w:rsidR="008A07F0" w:rsidRPr="00967F26" w:rsidRDefault="008A07F0" w:rsidP="0041459C">
            <w:pPr>
              <w:widowControl w:val="0"/>
              <w:autoSpaceDE w:val="0"/>
              <w:autoSpaceDN w:val="0"/>
              <w:spacing w:line="266" w:lineRule="exact"/>
              <w:rPr>
                <w:rFonts w:hAnsi="Calibri"/>
                <w:color w:val="000000"/>
                <w:szCs w:val="22"/>
              </w:rPr>
            </w:pPr>
            <w:proofErr w:type="spellStart"/>
            <w:r w:rsidRPr="00967F26">
              <w:rPr>
                <w:color w:val="000000"/>
                <w:szCs w:val="22"/>
              </w:rPr>
              <w:t>Condiții</w:t>
            </w:r>
            <w:proofErr w:type="spellEnd"/>
            <w:r w:rsidRPr="00967F26">
              <w:rPr>
                <w:rFonts w:hAnsi="Calibri"/>
                <w:color w:val="000000"/>
                <w:spacing w:val="1"/>
                <w:szCs w:val="22"/>
              </w:rPr>
              <w:t xml:space="preserve"> </w:t>
            </w:r>
            <w:proofErr w:type="spellStart"/>
            <w:r w:rsidRPr="00967F26">
              <w:rPr>
                <w:rFonts w:hAnsi="Calibri"/>
                <w:color w:val="000000"/>
                <w:szCs w:val="22"/>
              </w:rPr>
              <w:t>minime</w:t>
            </w:r>
            <w:proofErr w:type="spellEnd"/>
            <w:r w:rsidRPr="00967F26">
              <w:rPr>
                <w:rFonts w:hAnsi="Calibri"/>
                <w:color w:val="000000"/>
                <w:szCs w:val="22"/>
              </w:rPr>
              <w:t xml:space="preserve"> </w:t>
            </w:r>
            <w:proofErr w:type="spellStart"/>
            <w:r w:rsidRPr="00967F26">
              <w:rPr>
                <w:rFonts w:hAnsi="Calibri"/>
                <w:color w:val="000000"/>
                <w:szCs w:val="22"/>
              </w:rPr>
              <w:t>obligatorii</w:t>
            </w:r>
            <w:proofErr w:type="spellEnd"/>
            <w:r w:rsidRPr="00967F26">
              <w:rPr>
                <w:rFonts w:hAnsi="Calibri"/>
                <w:color w:val="000000"/>
                <w:szCs w:val="22"/>
              </w:rPr>
              <w:t>:</w:t>
            </w:r>
          </w:p>
          <w:p w14:paraId="123870ED" w14:textId="77777777" w:rsidR="008A07F0" w:rsidRDefault="008A07F0" w:rsidP="0041459C">
            <w:pPr>
              <w:widowControl w:val="0"/>
              <w:autoSpaceDE w:val="0"/>
              <w:autoSpaceDN w:val="0"/>
              <w:spacing w:line="266" w:lineRule="exact"/>
              <w:rPr>
                <w:rFonts w:hAnsi="Calibri"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- </w:t>
            </w:r>
            <w:proofErr w:type="spellStart"/>
            <w:r w:rsidRPr="00967F26">
              <w:rPr>
                <w:rFonts w:hAnsi="Calibri"/>
                <w:color w:val="000000"/>
                <w:szCs w:val="22"/>
              </w:rPr>
              <w:t>asigurarea</w:t>
            </w:r>
            <w:proofErr w:type="spellEnd"/>
            <w:r w:rsidRPr="00967F26">
              <w:rPr>
                <w:rFonts w:hAnsi="Calibri"/>
                <w:color w:val="000000"/>
                <w:spacing w:val="-1"/>
                <w:szCs w:val="22"/>
              </w:rPr>
              <w:t xml:space="preserve"> </w:t>
            </w:r>
            <w:proofErr w:type="spellStart"/>
            <w:r w:rsidRPr="00967F26">
              <w:rPr>
                <w:rFonts w:hAnsi="Calibri"/>
                <w:color w:val="000000"/>
                <w:szCs w:val="22"/>
              </w:rPr>
              <w:t>apei</w:t>
            </w:r>
            <w:proofErr w:type="spellEnd"/>
            <w:r w:rsidRPr="00967F26">
              <w:rPr>
                <w:rFonts w:hAnsi="Calibri"/>
                <w:color w:val="000000"/>
                <w:szCs w:val="22"/>
              </w:rPr>
              <w:t xml:space="preserve"> </w:t>
            </w:r>
            <w:proofErr w:type="spellStart"/>
            <w:r w:rsidRPr="00967F26">
              <w:rPr>
                <w:rFonts w:hAnsi="Calibri"/>
                <w:color w:val="000000"/>
                <w:szCs w:val="22"/>
              </w:rPr>
              <w:t>calde</w:t>
            </w:r>
            <w:proofErr w:type="spellEnd"/>
            <w:r w:rsidRPr="00967F26">
              <w:rPr>
                <w:rFonts w:hAnsi="Calibri"/>
                <w:color w:val="000000"/>
                <w:szCs w:val="22"/>
              </w:rPr>
              <w:t xml:space="preserve"> </w:t>
            </w:r>
            <w:proofErr w:type="spellStart"/>
            <w:r w:rsidRPr="00967F26">
              <w:rPr>
                <w:color w:val="000000"/>
                <w:szCs w:val="22"/>
              </w:rPr>
              <w:t>și</w:t>
            </w:r>
            <w:proofErr w:type="spellEnd"/>
            <w:r w:rsidRPr="00967F26">
              <w:rPr>
                <w:rFonts w:hAnsi="Calibri"/>
                <w:color w:val="000000"/>
                <w:spacing w:val="2"/>
                <w:szCs w:val="22"/>
              </w:rPr>
              <w:t xml:space="preserve"> </w:t>
            </w:r>
            <w:proofErr w:type="spellStart"/>
            <w:r w:rsidRPr="00967F26">
              <w:rPr>
                <w:rFonts w:hAnsi="Calibri"/>
                <w:color w:val="000000"/>
                <w:spacing w:val="-1"/>
                <w:szCs w:val="22"/>
              </w:rPr>
              <w:t>reci</w:t>
            </w:r>
            <w:proofErr w:type="spellEnd"/>
            <w:r w:rsidRPr="00967F26">
              <w:rPr>
                <w:rFonts w:hAnsi="Calibri"/>
                <w:color w:val="000000"/>
                <w:spacing w:val="1"/>
                <w:szCs w:val="22"/>
              </w:rPr>
              <w:t xml:space="preserve"> non</w:t>
            </w:r>
            <w:r w:rsidRPr="00967F26">
              <w:rPr>
                <w:rFonts w:hAnsi="Calibri"/>
                <w:color w:val="000000"/>
                <w:szCs w:val="22"/>
              </w:rPr>
              <w:t>-stop;</w:t>
            </w:r>
          </w:p>
          <w:p w14:paraId="713C07F9" w14:textId="77777777" w:rsidR="008A07F0" w:rsidRPr="00967F26" w:rsidRDefault="008A07F0" w:rsidP="0041459C">
            <w:pPr>
              <w:widowControl w:val="0"/>
              <w:autoSpaceDE w:val="0"/>
              <w:autoSpaceDN w:val="0"/>
              <w:spacing w:before="10" w:line="266" w:lineRule="exact"/>
              <w:rPr>
                <w:rFonts w:hAnsi="Calibri"/>
                <w:color w:val="000000"/>
                <w:szCs w:val="22"/>
              </w:rPr>
            </w:pPr>
            <w:r>
              <w:rPr>
                <w:rFonts w:hAnsi="Calibri"/>
                <w:color w:val="000000"/>
                <w:szCs w:val="22"/>
              </w:rPr>
              <w:t xml:space="preserve">- </w:t>
            </w:r>
            <w:proofErr w:type="spellStart"/>
            <w:r w:rsidRPr="00967F26">
              <w:rPr>
                <w:rFonts w:hAnsi="Calibri"/>
                <w:color w:val="000000"/>
                <w:szCs w:val="22"/>
              </w:rPr>
              <w:t>fiecare</w:t>
            </w:r>
            <w:proofErr w:type="spellEnd"/>
            <w:r w:rsidRPr="00967F26">
              <w:rPr>
                <w:rFonts w:hAnsi="Calibri"/>
                <w:color w:val="000000"/>
                <w:spacing w:val="-2"/>
                <w:szCs w:val="22"/>
              </w:rPr>
              <w:t xml:space="preserve"> </w:t>
            </w:r>
            <w:proofErr w:type="spellStart"/>
            <w:r w:rsidRPr="00967F26">
              <w:rPr>
                <w:color w:val="000000"/>
                <w:szCs w:val="22"/>
              </w:rPr>
              <w:t>cameră</w:t>
            </w:r>
            <w:proofErr w:type="spellEnd"/>
            <w:r w:rsidRPr="00967F26">
              <w:rPr>
                <w:rFonts w:hAnsi="Calibri"/>
                <w:color w:val="000000"/>
                <w:spacing w:val="-1"/>
                <w:szCs w:val="22"/>
              </w:rPr>
              <w:t xml:space="preserve"> </w:t>
            </w:r>
            <w:proofErr w:type="spellStart"/>
            <w:r w:rsidRPr="00967F26">
              <w:rPr>
                <w:rFonts w:hAnsi="Calibri"/>
                <w:color w:val="000000"/>
                <w:szCs w:val="22"/>
              </w:rPr>
              <w:t>va</w:t>
            </w:r>
            <w:proofErr w:type="spellEnd"/>
            <w:r w:rsidRPr="00967F26">
              <w:rPr>
                <w:rFonts w:hAnsi="Calibri"/>
                <w:color w:val="000000"/>
                <w:spacing w:val="-1"/>
                <w:szCs w:val="22"/>
              </w:rPr>
              <w:t xml:space="preserve"> </w:t>
            </w:r>
            <w:proofErr w:type="spellStart"/>
            <w:r w:rsidRPr="00967F26">
              <w:rPr>
                <w:rFonts w:hAnsi="Calibri"/>
                <w:color w:val="000000"/>
                <w:szCs w:val="22"/>
              </w:rPr>
              <w:t>avea</w:t>
            </w:r>
            <w:proofErr w:type="spellEnd"/>
            <w:r w:rsidRPr="00967F26">
              <w:rPr>
                <w:rFonts w:hAnsi="Calibri"/>
                <w:color w:val="000000"/>
                <w:spacing w:val="1"/>
                <w:szCs w:val="22"/>
              </w:rPr>
              <w:t xml:space="preserve"> </w:t>
            </w:r>
            <w:proofErr w:type="spellStart"/>
            <w:r w:rsidRPr="00967F26">
              <w:rPr>
                <w:rFonts w:hAnsi="Calibri"/>
                <w:color w:val="000000"/>
                <w:spacing w:val="-1"/>
                <w:szCs w:val="22"/>
              </w:rPr>
              <w:t>grup</w:t>
            </w:r>
            <w:proofErr w:type="spellEnd"/>
            <w:r w:rsidRPr="00967F26">
              <w:rPr>
                <w:rFonts w:hAnsi="Calibri"/>
                <w:color w:val="000000"/>
                <w:spacing w:val="1"/>
                <w:szCs w:val="22"/>
              </w:rPr>
              <w:t xml:space="preserve"> </w:t>
            </w:r>
            <w:proofErr w:type="spellStart"/>
            <w:r w:rsidRPr="00967F26">
              <w:rPr>
                <w:rFonts w:hAnsi="Calibri"/>
                <w:color w:val="000000"/>
                <w:szCs w:val="22"/>
              </w:rPr>
              <w:t>sanitar</w:t>
            </w:r>
            <w:proofErr w:type="spellEnd"/>
          </w:p>
          <w:p w14:paraId="270ABDFD" w14:textId="77777777" w:rsidR="008A07F0" w:rsidRPr="00967F26" w:rsidRDefault="008A07F0" w:rsidP="0041459C">
            <w:pPr>
              <w:widowControl w:val="0"/>
              <w:autoSpaceDE w:val="0"/>
              <w:autoSpaceDN w:val="0"/>
              <w:spacing w:before="10" w:line="266" w:lineRule="exact"/>
              <w:rPr>
                <w:rFonts w:hAnsi="Calibri"/>
                <w:color w:val="000000"/>
                <w:szCs w:val="22"/>
              </w:rPr>
            </w:pPr>
            <w:proofErr w:type="spellStart"/>
            <w:r w:rsidRPr="00967F26">
              <w:rPr>
                <w:rFonts w:hAnsi="Calibri"/>
                <w:color w:val="000000"/>
                <w:szCs w:val="22"/>
              </w:rPr>
              <w:t>propriu</w:t>
            </w:r>
            <w:proofErr w:type="spellEnd"/>
            <w:r w:rsidRPr="00967F26">
              <w:rPr>
                <w:rFonts w:hAnsi="Calibri"/>
                <w:color w:val="000000"/>
                <w:szCs w:val="22"/>
              </w:rPr>
              <w:t xml:space="preserve">, </w:t>
            </w:r>
            <w:proofErr w:type="spellStart"/>
            <w:r w:rsidRPr="00967F26">
              <w:rPr>
                <w:rFonts w:hAnsi="Calibri"/>
                <w:color w:val="000000"/>
                <w:szCs w:val="22"/>
              </w:rPr>
              <w:t>inclusiv</w:t>
            </w:r>
            <w:proofErr w:type="spellEnd"/>
            <w:r w:rsidRPr="00967F26">
              <w:rPr>
                <w:rFonts w:hAnsi="Calibri"/>
                <w:color w:val="000000"/>
                <w:szCs w:val="22"/>
              </w:rPr>
              <w:t xml:space="preserve"> </w:t>
            </w:r>
            <w:proofErr w:type="spellStart"/>
            <w:r w:rsidRPr="00967F26">
              <w:rPr>
                <w:color w:val="000000"/>
                <w:szCs w:val="22"/>
              </w:rPr>
              <w:t>duș</w:t>
            </w:r>
            <w:proofErr w:type="spellEnd"/>
            <w:r w:rsidRPr="00967F26">
              <w:rPr>
                <w:color w:val="000000"/>
                <w:szCs w:val="22"/>
              </w:rPr>
              <w:t>;</w:t>
            </w:r>
          </w:p>
          <w:p w14:paraId="6227675A" w14:textId="77777777" w:rsidR="008A07F0" w:rsidRPr="00967F26" w:rsidRDefault="008A07F0" w:rsidP="0041459C">
            <w:pPr>
              <w:widowControl w:val="0"/>
              <w:autoSpaceDE w:val="0"/>
              <w:autoSpaceDN w:val="0"/>
              <w:spacing w:before="10" w:line="266" w:lineRule="exact"/>
              <w:rPr>
                <w:rFonts w:hAnsi="Calibri"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- </w:t>
            </w:r>
            <w:proofErr w:type="spellStart"/>
            <w:r w:rsidRPr="00967F26">
              <w:rPr>
                <w:color w:val="000000"/>
                <w:szCs w:val="22"/>
              </w:rPr>
              <w:t>instalațiile</w:t>
            </w:r>
            <w:proofErr w:type="spellEnd"/>
            <w:r w:rsidRPr="00967F26">
              <w:rPr>
                <w:rFonts w:hAnsi="Calibri"/>
                <w:color w:val="000000"/>
                <w:spacing w:val="-1"/>
                <w:szCs w:val="22"/>
              </w:rPr>
              <w:t xml:space="preserve"> </w:t>
            </w:r>
            <w:proofErr w:type="spellStart"/>
            <w:r w:rsidRPr="00967F26">
              <w:rPr>
                <w:rFonts w:hAnsi="Calibri"/>
                <w:color w:val="000000"/>
                <w:szCs w:val="22"/>
              </w:rPr>
              <w:t>sanitare</w:t>
            </w:r>
            <w:proofErr w:type="spellEnd"/>
            <w:r w:rsidRPr="00967F26">
              <w:rPr>
                <w:rFonts w:hAnsi="Calibri"/>
                <w:color w:val="000000"/>
                <w:spacing w:val="-1"/>
                <w:szCs w:val="22"/>
              </w:rPr>
              <w:t xml:space="preserve"> </w:t>
            </w:r>
            <w:proofErr w:type="spellStart"/>
            <w:r w:rsidRPr="00967F26">
              <w:rPr>
                <w:color w:val="000000"/>
                <w:szCs w:val="22"/>
              </w:rPr>
              <w:t>și</w:t>
            </w:r>
            <w:proofErr w:type="spellEnd"/>
            <w:r w:rsidRPr="00967F26">
              <w:rPr>
                <w:rFonts w:hAnsi="Calibri"/>
                <w:color w:val="000000"/>
                <w:szCs w:val="22"/>
              </w:rPr>
              <w:t xml:space="preserve"> </w:t>
            </w:r>
            <w:proofErr w:type="spellStart"/>
            <w:r w:rsidRPr="00967F26">
              <w:rPr>
                <w:rFonts w:hAnsi="Calibri"/>
                <w:color w:val="000000"/>
                <w:szCs w:val="22"/>
              </w:rPr>
              <w:t>electrice</w:t>
            </w:r>
            <w:proofErr w:type="spellEnd"/>
            <w:r w:rsidRPr="00967F26">
              <w:rPr>
                <w:rFonts w:hAnsi="Calibri"/>
                <w:color w:val="000000"/>
                <w:spacing w:val="-1"/>
                <w:szCs w:val="22"/>
              </w:rPr>
              <w:t xml:space="preserve"> </w:t>
            </w:r>
            <w:proofErr w:type="spellStart"/>
            <w:r w:rsidRPr="00967F26">
              <w:rPr>
                <w:color w:val="000000"/>
                <w:szCs w:val="22"/>
              </w:rPr>
              <w:t>în</w:t>
            </w:r>
            <w:proofErr w:type="spellEnd"/>
            <w:r w:rsidRPr="00967F26">
              <w:rPr>
                <w:rFonts w:hAnsi="Calibri"/>
                <w:color w:val="000000"/>
                <w:szCs w:val="22"/>
              </w:rPr>
              <w:t xml:space="preserve"> </w:t>
            </w:r>
            <w:r w:rsidRPr="00967F26">
              <w:rPr>
                <w:rFonts w:hAnsi="Calibri"/>
                <w:color w:val="000000"/>
                <w:spacing w:val="1"/>
                <w:szCs w:val="22"/>
              </w:rPr>
              <w:t>stare</w:t>
            </w:r>
          </w:p>
          <w:p w14:paraId="1CB4DCBC" w14:textId="77777777" w:rsidR="008A07F0" w:rsidRPr="00967F26" w:rsidRDefault="008A07F0" w:rsidP="0041459C">
            <w:pPr>
              <w:widowControl w:val="0"/>
              <w:autoSpaceDE w:val="0"/>
              <w:autoSpaceDN w:val="0"/>
              <w:spacing w:before="10" w:line="266" w:lineRule="exact"/>
              <w:rPr>
                <w:rFonts w:hAnsi="Calibri"/>
                <w:color w:val="000000"/>
                <w:szCs w:val="22"/>
              </w:rPr>
            </w:pPr>
            <w:proofErr w:type="spellStart"/>
            <w:r w:rsidRPr="00967F26">
              <w:rPr>
                <w:rFonts w:hAnsi="Calibri"/>
                <w:color w:val="000000"/>
                <w:szCs w:val="22"/>
              </w:rPr>
              <w:t>foarte</w:t>
            </w:r>
            <w:proofErr w:type="spellEnd"/>
            <w:r w:rsidRPr="00967F26">
              <w:rPr>
                <w:rFonts w:hAnsi="Calibri"/>
                <w:color w:val="000000"/>
                <w:spacing w:val="-1"/>
                <w:szCs w:val="22"/>
              </w:rPr>
              <w:t xml:space="preserve"> </w:t>
            </w:r>
            <w:proofErr w:type="spellStart"/>
            <w:r w:rsidRPr="00967F26">
              <w:rPr>
                <w:color w:val="000000"/>
                <w:spacing w:val="1"/>
                <w:szCs w:val="22"/>
              </w:rPr>
              <w:t>bună</w:t>
            </w:r>
            <w:proofErr w:type="spellEnd"/>
            <w:r w:rsidRPr="00967F26">
              <w:rPr>
                <w:rFonts w:hAnsi="Calibri"/>
                <w:color w:val="000000"/>
                <w:spacing w:val="-2"/>
                <w:szCs w:val="22"/>
              </w:rPr>
              <w:t xml:space="preserve"> </w:t>
            </w:r>
            <w:r w:rsidRPr="00967F26">
              <w:rPr>
                <w:rFonts w:hAnsi="Calibri"/>
                <w:color w:val="000000"/>
                <w:szCs w:val="22"/>
              </w:rPr>
              <w:t>de</w:t>
            </w:r>
            <w:r w:rsidRPr="00967F26">
              <w:rPr>
                <w:rFonts w:hAnsi="Calibri"/>
                <w:color w:val="000000"/>
                <w:spacing w:val="-1"/>
                <w:szCs w:val="22"/>
              </w:rPr>
              <w:t xml:space="preserve"> </w:t>
            </w:r>
            <w:proofErr w:type="spellStart"/>
            <w:r w:rsidRPr="00967F26">
              <w:rPr>
                <w:color w:val="000000"/>
                <w:szCs w:val="22"/>
              </w:rPr>
              <w:t>funcționare</w:t>
            </w:r>
            <w:proofErr w:type="spellEnd"/>
            <w:r w:rsidRPr="00967F26">
              <w:rPr>
                <w:color w:val="000000"/>
                <w:szCs w:val="22"/>
              </w:rPr>
              <w:t>;</w:t>
            </w:r>
          </w:p>
          <w:p w14:paraId="6184E77F" w14:textId="77777777" w:rsidR="008A07F0" w:rsidRPr="00967F26" w:rsidRDefault="008A07F0" w:rsidP="0041459C">
            <w:pPr>
              <w:widowControl w:val="0"/>
              <w:autoSpaceDE w:val="0"/>
              <w:autoSpaceDN w:val="0"/>
              <w:spacing w:before="10" w:line="266" w:lineRule="exact"/>
              <w:rPr>
                <w:rFonts w:hAnsi="Calibri"/>
                <w:color w:val="000000"/>
                <w:szCs w:val="22"/>
              </w:rPr>
            </w:pPr>
            <w:r>
              <w:rPr>
                <w:rFonts w:hAnsi="Calibri"/>
                <w:color w:val="000000"/>
                <w:szCs w:val="22"/>
              </w:rPr>
              <w:t xml:space="preserve">- </w:t>
            </w:r>
            <w:proofErr w:type="spellStart"/>
            <w:r w:rsidRPr="00967F26">
              <w:rPr>
                <w:rFonts w:hAnsi="Calibri"/>
                <w:color w:val="000000"/>
                <w:szCs w:val="22"/>
              </w:rPr>
              <w:t>spatiile</w:t>
            </w:r>
            <w:proofErr w:type="spellEnd"/>
            <w:r w:rsidRPr="00967F26">
              <w:rPr>
                <w:rFonts w:hAnsi="Calibri"/>
                <w:color w:val="000000"/>
                <w:spacing w:val="-1"/>
                <w:szCs w:val="22"/>
              </w:rPr>
              <w:t xml:space="preserve"> </w:t>
            </w:r>
            <w:r w:rsidRPr="00967F26">
              <w:rPr>
                <w:rFonts w:hAnsi="Calibri"/>
                <w:color w:val="000000"/>
                <w:szCs w:val="22"/>
              </w:rPr>
              <w:t>de</w:t>
            </w:r>
            <w:r w:rsidRPr="00967F26">
              <w:rPr>
                <w:rFonts w:hAnsi="Calibri"/>
                <w:color w:val="000000"/>
                <w:spacing w:val="-1"/>
                <w:szCs w:val="22"/>
              </w:rPr>
              <w:t xml:space="preserve"> </w:t>
            </w:r>
            <w:proofErr w:type="spellStart"/>
            <w:r w:rsidRPr="00967F26">
              <w:rPr>
                <w:rFonts w:hAnsi="Calibri"/>
                <w:color w:val="000000"/>
                <w:szCs w:val="22"/>
              </w:rPr>
              <w:t>cazare</w:t>
            </w:r>
            <w:proofErr w:type="spellEnd"/>
            <w:r w:rsidRPr="00967F26">
              <w:rPr>
                <w:rFonts w:hAnsi="Calibri"/>
                <w:color w:val="000000"/>
                <w:spacing w:val="-1"/>
                <w:szCs w:val="22"/>
              </w:rPr>
              <w:t xml:space="preserve"> </w:t>
            </w:r>
            <w:proofErr w:type="spellStart"/>
            <w:r w:rsidRPr="00967F26">
              <w:rPr>
                <w:rFonts w:hAnsi="Calibri"/>
                <w:color w:val="000000"/>
                <w:szCs w:val="22"/>
              </w:rPr>
              <w:t>si</w:t>
            </w:r>
            <w:proofErr w:type="spellEnd"/>
            <w:r w:rsidRPr="00967F26">
              <w:rPr>
                <w:rFonts w:hAnsi="Calibri"/>
                <w:color w:val="000000"/>
                <w:szCs w:val="22"/>
              </w:rPr>
              <w:t xml:space="preserve"> </w:t>
            </w:r>
            <w:r w:rsidRPr="00967F26">
              <w:rPr>
                <w:rFonts w:hAnsi="Calibri"/>
                <w:color w:val="000000"/>
                <w:spacing w:val="3"/>
                <w:szCs w:val="22"/>
              </w:rPr>
              <w:t>de</w:t>
            </w:r>
            <w:r w:rsidRPr="00967F26">
              <w:rPr>
                <w:rFonts w:hAnsi="Calibri"/>
                <w:color w:val="000000"/>
                <w:spacing w:val="-2"/>
                <w:szCs w:val="22"/>
              </w:rPr>
              <w:t xml:space="preserve"> </w:t>
            </w:r>
            <w:proofErr w:type="spellStart"/>
            <w:r w:rsidRPr="00967F26">
              <w:rPr>
                <w:rFonts w:hAnsi="Calibri"/>
                <w:color w:val="000000"/>
                <w:szCs w:val="22"/>
              </w:rPr>
              <w:t>servire</w:t>
            </w:r>
            <w:proofErr w:type="spellEnd"/>
            <w:r w:rsidRPr="00967F26">
              <w:rPr>
                <w:rFonts w:hAnsi="Calibri"/>
                <w:color w:val="000000"/>
                <w:spacing w:val="-1"/>
                <w:szCs w:val="22"/>
              </w:rPr>
              <w:t xml:space="preserve"> </w:t>
            </w:r>
            <w:r w:rsidRPr="00967F26">
              <w:rPr>
                <w:rFonts w:hAnsi="Calibri"/>
                <w:color w:val="000000"/>
                <w:szCs w:val="22"/>
              </w:rPr>
              <w:t>a</w:t>
            </w:r>
            <w:r w:rsidRPr="00967F26">
              <w:rPr>
                <w:rFonts w:hAnsi="Calibri"/>
                <w:color w:val="000000"/>
                <w:spacing w:val="-1"/>
                <w:szCs w:val="22"/>
              </w:rPr>
              <w:t xml:space="preserve"> </w:t>
            </w:r>
            <w:proofErr w:type="spellStart"/>
            <w:r w:rsidRPr="00967F26">
              <w:rPr>
                <w:rFonts w:hAnsi="Calibri"/>
                <w:color w:val="000000"/>
                <w:szCs w:val="22"/>
              </w:rPr>
              <w:t>mesei</w:t>
            </w:r>
            <w:proofErr w:type="spellEnd"/>
            <w:r w:rsidRPr="00967F26">
              <w:rPr>
                <w:rFonts w:hAnsi="Calibri"/>
                <w:color w:val="000000"/>
                <w:szCs w:val="22"/>
              </w:rPr>
              <w:t xml:space="preserve"> </w:t>
            </w:r>
            <w:proofErr w:type="spellStart"/>
            <w:r w:rsidRPr="00967F26">
              <w:rPr>
                <w:rFonts w:hAnsi="Calibri"/>
                <w:color w:val="000000"/>
                <w:szCs w:val="22"/>
              </w:rPr>
              <w:t>vor</w:t>
            </w:r>
            <w:proofErr w:type="spellEnd"/>
            <w:r w:rsidRPr="00967F26">
              <w:rPr>
                <w:rFonts w:hAnsi="Calibri"/>
                <w:color w:val="000000"/>
                <w:szCs w:val="22"/>
              </w:rPr>
              <w:t xml:space="preserve"> </w:t>
            </w:r>
            <w:r w:rsidRPr="00967F26">
              <w:rPr>
                <w:rFonts w:hAnsi="Calibri"/>
                <w:color w:val="000000"/>
                <w:spacing w:val="-1"/>
                <w:szCs w:val="22"/>
              </w:rPr>
              <w:t>fi</w:t>
            </w:r>
          </w:p>
          <w:p w14:paraId="42B1CCC0" w14:textId="77777777" w:rsidR="008A07F0" w:rsidRPr="00967F26" w:rsidRDefault="008A07F0" w:rsidP="0041459C">
            <w:pPr>
              <w:widowControl w:val="0"/>
              <w:autoSpaceDE w:val="0"/>
              <w:autoSpaceDN w:val="0"/>
              <w:spacing w:line="266" w:lineRule="exact"/>
              <w:rPr>
                <w:rFonts w:hAnsi="Calibri"/>
                <w:color w:val="000000"/>
                <w:szCs w:val="22"/>
              </w:rPr>
            </w:pPr>
            <w:proofErr w:type="spellStart"/>
            <w:r w:rsidRPr="00967F26">
              <w:rPr>
                <w:color w:val="000000"/>
                <w:szCs w:val="22"/>
              </w:rPr>
              <w:t>în</w:t>
            </w:r>
            <w:proofErr w:type="spellEnd"/>
            <w:r w:rsidRPr="00967F26">
              <w:rPr>
                <w:rFonts w:hAnsi="Calibri"/>
                <w:color w:val="000000"/>
                <w:szCs w:val="22"/>
              </w:rPr>
              <w:t xml:space="preserve"> </w:t>
            </w:r>
            <w:proofErr w:type="spellStart"/>
            <w:r w:rsidRPr="00967F26">
              <w:rPr>
                <w:color w:val="000000"/>
                <w:szCs w:val="22"/>
              </w:rPr>
              <w:t>bună</w:t>
            </w:r>
            <w:proofErr w:type="spellEnd"/>
            <w:r w:rsidRPr="00967F26">
              <w:rPr>
                <w:rFonts w:hAnsi="Calibri"/>
                <w:color w:val="000000"/>
                <w:spacing w:val="-1"/>
                <w:szCs w:val="22"/>
              </w:rPr>
              <w:t xml:space="preserve"> </w:t>
            </w:r>
            <w:r w:rsidRPr="00967F26">
              <w:rPr>
                <w:rFonts w:hAnsi="Calibri"/>
                <w:color w:val="000000"/>
                <w:szCs w:val="22"/>
              </w:rPr>
              <w:t xml:space="preserve">stare, </w:t>
            </w:r>
            <w:proofErr w:type="spellStart"/>
            <w:r w:rsidRPr="00967F26">
              <w:rPr>
                <w:rFonts w:hAnsi="Calibri"/>
                <w:color w:val="000000"/>
                <w:szCs w:val="22"/>
              </w:rPr>
              <w:t>respectiv</w:t>
            </w:r>
            <w:proofErr w:type="spellEnd"/>
            <w:r w:rsidRPr="00967F26">
              <w:rPr>
                <w:rFonts w:hAnsi="Calibri"/>
                <w:color w:val="000000"/>
                <w:szCs w:val="22"/>
              </w:rPr>
              <w:t xml:space="preserve">: </w:t>
            </w:r>
            <w:proofErr w:type="spellStart"/>
            <w:r w:rsidRPr="00967F26">
              <w:rPr>
                <w:rFonts w:hAnsi="Calibri"/>
                <w:color w:val="000000"/>
                <w:szCs w:val="22"/>
              </w:rPr>
              <w:t>camerele</w:t>
            </w:r>
            <w:proofErr w:type="spellEnd"/>
            <w:r w:rsidRPr="00967F26">
              <w:rPr>
                <w:rFonts w:hAnsi="Calibri"/>
                <w:color w:val="000000"/>
                <w:szCs w:val="22"/>
              </w:rPr>
              <w:t xml:space="preserve"> </w:t>
            </w:r>
            <w:proofErr w:type="spellStart"/>
            <w:r w:rsidRPr="00967F26">
              <w:rPr>
                <w:rFonts w:hAnsi="Calibri"/>
                <w:color w:val="000000"/>
                <w:spacing w:val="1"/>
                <w:szCs w:val="22"/>
              </w:rPr>
              <w:t>vor</w:t>
            </w:r>
            <w:proofErr w:type="spellEnd"/>
            <w:r w:rsidRPr="00967F26">
              <w:rPr>
                <w:rFonts w:hAnsi="Calibri"/>
                <w:color w:val="000000"/>
                <w:spacing w:val="-1"/>
                <w:szCs w:val="22"/>
              </w:rPr>
              <w:t xml:space="preserve"> fi</w:t>
            </w:r>
          </w:p>
          <w:p w14:paraId="7D75D17D" w14:textId="67A2802D" w:rsidR="008A07F0" w:rsidRPr="00967F26" w:rsidRDefault="008A07F0" w:rsidP="00CD4F53">
            <w:pPr>
              <w:widowControl w:val="0"/>
              <w:autoSpaceDE w:val="0"/>
              <w:autoSpaceDN w:val="0"/>
              <w:spacing w:before="10" w:line="266" w:lineRule="exact"/>
              <w:rPr>
                <w:rFonts w:hAnsi="Calibri"/>
                <w:color w:val="000000"/>
                <w:szCs w:val="22"/>
              </w:rPr>
            </w:pPr>
            <w:proofErr w:type="spellStart"/>
            <w:proofErr w:type="gramStart"/>
            <w:r w:rsidRPr="00967F26">
              <w:rPr>
                <w:rFonts w:hAnsi="Calibri"/>
                <w:color w:val="000000"/>
                <w:szCs w:val="22"/>
              </w:rPr>
              <w:t>aerisite</w:t>
            </w:r>
            <w:proofErr w:type="spellEnd"/>
            <w:proofErr w:type="gramEnd"/>
            <w:r w:rsidR="00CD4F53">
              <w:rPr>
                <w:rFonts w:hAnsi="Calibri"/>
                <w:color w:val="000000"/>
                <w:szCs w:val="22"/>
              </w:rPr>
              <w:t>.</w:t>
            </w:r>
          </w:p>
          <w:p w14:paraId="2D37EB68" w14:textId="77777777" w:rsidR="008A07F0" w:rsidRPr="0034260A" w:rsidRDefault="008A07F0" w:rsidP="0041459C">
            <w:pPr>
              <w:widowControl w:val="0"/>
              <w:autoSpaceDE w:val="0"/>
              <w:autoSpaceDN w:val="0"/>
              <w:spacing w:before="10" w:line="266" w:lineRule="exact"/>
              <w:rPr>
                <w:rFonts w:hAnsi="Calibri"/>
                <w:b/>
                <w:color w:val="000000"/>
                <w:szCs w:val="22"/>
                <w:u w:val="single"/>
              </w:rPr>
            </w:pPr>
            <w:proofErr w:type="spellStart"/>
            <w:r w:rsidRPr="0034260A">
              <w:rPr>
                <w:b/>
                <w:color w:val="000000"/>
                <w:szCs w:val="22"/>
                <w:u w:val="single"/>
              </w:rPr>
              <w:t>Descriere</w:t>
            </w:r>
            <w:proofErr w:type="spellEnd"/>
            <w:r w:rsidRPr="0034260A">
              <w:rPr>
                <w:b/>
                <w:color w:val="000000"/>
                <w:szCs w:val="22"/>
                <w:u w:val="single"/>
              </w:rPr>
              <w:t xml:space="preserve"> </w:t>
            </w:r>
            <w:proofErr w:type="spellStart"/>
            <w:r w:rsidRPr="0034260A">
              <w:rPr>
                <w:b/>
                <w:color w:val="000000"/>
                <w:szCs w:val="22"/>
                <w:u w:val="single"/>
              </w:rPr>
              <w:t>generală</w:t>
            </w:r>
            <w:proofErr w:type="spellEnd"/>
            <w:r w:rsidRPr="0034260A">
              <w:rPr>
                <w:b/>
                <w:color w:val="000000"/>
                <w:szCs w:val="22"/>
                <w:u w:val="single"/>
              </w:rPr>
              <w:t xml:space="preserve"> </w:t>
            </w:r>
            <w:proofErr w:type="spellStart"/>
            <w:r w:rsidRPr="0034260A">
              <w:rPr>
                <w:b/>
                <w:color w:val="000000"/>
                <w:szCs w:val="22"/>
                <w:u w:val="single"/>
              </w:rPr>
              <w:t>masă</w:t>
            </w:r>
            <w:proofErr w:type="spellEnd"/>
            <w:r w:rsidRPr="0034260A">
              <w:rPr>
                <w:b/>
                <w:color w:val="000000"/>
                <w:szCs w:val="22"/>
                <w:u w:val="single"/>
              </w:rPr>
              <w:t>:</w:t>
            </w:r>
          </w:p>
          <w:p w14:paraId="554EB5E5" w14:textId="77777777" w:rsidR="008A07F0" w:rsidRPr="00202EDD" w:rsidRDefault="008A07F0" w:rsidP="0041459C">
            <w:pPr>
              <w:widowControl w:val="0"/>
              <w:autoSpaceDE w:val="0"/>
              <w:autoSpaceDN w:val="0"/>
              <w:spacing w:line="266" w:lineRule="exact"/>
              <w:rPr>
                <w:rFonts w:hAnsi="Calibri"/>
                <w:color w:val="000000"/>
                <w:szCs w:val="22"/>
                <w:u w:val="single"/>
              </w:rPr>
            </w:pPr>
            <w:r w:rsidRPr="00202EDD">
              <w:rPr>
                <w:rFonts w:hAnsi="Calibri"/>
                <w:color w:val="000000"/>
                <w:szCs w:val="22"/>
                <w:u w:val="single"/>
              </w:rPr>
              <w:t xml:space="preserve">- Mic </w:t>
            </w:r>
            <w:proofErr w:type="spellStart"/>
            <w:r w:rsidRPr="00202EDD">
              <w:rPr>
                <w:rFonts w:hAnsi="Calibri"/>
                <w:color w:val="000000"/>
                <w:szCs w:val="22"/>
                <w:u w:val="single"/>
              </w:rPr>
              <w:t>dejun</w:t>
            </w:r>
            <w:proofErr w:type="spellEnd"/>
          </w:p>
          <w:p w14:paraId="47A4E61C" w14:textId="4C08223E" w:rsidR="008A07F0" w:rsidRPr="00967F26" w:rsidRDefault="00DA4D21" w:rsidP="0041459C">
            <w:pPr>
              <w:widowControl w:val="0"/>
              <w:autoSpaceDE w:val="0"/>
              <w:autoSpaceDN w:val="0"/>
              <w:spacing w:line="266" w:lineRule="exact"/>
              <w:ind w:left="139"/>
              <w:rPr>
                <w:rFonts w:hAnsi="Calibri"/>
                <w:color w:val="000000"/>
                <w:szCs w:val="22"/>
              </w:rPr>
            </w:pPr>
            <w:r w:rsidRPr="00202EDD">
              <w:rPr>
                <w:rFonts w:hAnsi="Calibri"/>
                <w:color w:val="000000"/>
                <w:szCs w:val="22"/>
              </w:rPr>
              <w:t>104</w:t>
            </w:r>
            <w:r w:rsidR="008A07F0" w:rsidRPr="00202EDD">
              <w:rPr>
                <w:rFonts w:hAnsi="Calibri"/>
                <w:color w:val="000000"/>
                <w:szCs w:val="22"/>
              </w:rPr>
              <w:t xml:space="preserve"> </w:t>
            </w:r>
            <w:proofErr w:type="spellStart"/>
            <w:r w:rsidR="008A07F0" w:rsidRPr="00202EDD">
              <w:rPr>
                <w:rFonts w:hAnsi="Calibri"/>
                <w:color w:val="000000"/>
                <w:szCs w:val="22"/>
              </w:rPr>
              <w:t>por</w:t>
            </w:r>
            <w:r w:rsidR="008A07F0" w:rsidRPr="00202EDD">
              <w:rPr>
                <w:rFonts w:hAnsi="Calibri"/>
                <w:color w:val="000000"/>
                <w:szCs w:val="22"/>
              </w:rPr>
              <w:t>ț</w:t>
            </w:r>
            <w:r w:rsidR="008A07F0" w:rsidRPr="00202EDD">
              <w:rPr>
                <w:rFonts w:hAnsi="Calibri"/>
                <w:color w:val="000000"/>
                <w:szCs w:val="22"/>
              </w:rPr>
              <w:t>ii</w:t>
            </w:r>
            <w:proofErr w:type="spellEnd"/>
            <w:r w:rsidR="008A07F0" w:rsidRPr="00967F26">
              <w:rPr>
                <w:rFonts w:hAnsi="Calibri"/>
                <w:color w:val="000000"/>
                <w:szCs w:val="22"/>
              </w:rPr>
              <w:t xml:space="preserve"> care </w:t>
            </w:r>
            <w:proofErr w:type="spellStart"/>
            <w:r w:rsidR="008A07F0" w:rsidRPr="00967F26">
              <w:rPr>
                <w:rFonts w:hAnsi="Calibri"/>
                <w:color w:val="000000"/>
                <w:szCs w:val="22"/>
              </w:rPr>
              <w:t>s</w:t>
            </w:r>
            <w:r w:rsidR="008A07F0" w:rsidRPr="00967F26">
              <w:rPr>
                <w:rFonts w:hAnsi="Calibri"/>
                <w:color w:val="000000"/>
                <w:szCs w:val="22"/>
              </w:rPr>
              <w:t>ă</w:t>
            </w:r>
            <w:proofErr w:type="spellEnd"/>
            <w:r w:rsidR="008A07F0" w:rsidRPr="00967F26">
              <w:rPr>
                <w:rFonts w:hAnsi="Calibri"/>
                <w:color w:val="000000"/>
                <w:szCs w:val="22"/>
              </w:rPr>
              <w:t xml:space="preserve"> </w:t>
            </w:r>
            <w:proofErr w:type="spellStart"/>
            <w:r w:rsidR="008A07F0" w:rsidRPr="00967F26">
              <w:rPr>
                <w:rFonts w:hAnsi="Calibri"/>
                <w:color w:val="000000"/>
                <w:szCs w:val="22"/>
              </w:rPr>
              <w:t>cuprind</w:t>
            </w:r>
            <w:r w:rsidR="008A07F0" w:rsidRPr="00967F26">
              <w:rPr>
                <w:rFonts w:hAnsi="Calibri"/>
                <w:color w:val="000000"/>
                <w:szCs w:val="22"/>
              </w:rPr>
              <w:t>ă</w:t>
            </w:r>
            <w:proofErr w:type="spellEnd"/>
            <w:r w:rsidR="008A07F0" w:rsidRPr="00967F26">
              <w:rPr>
                <w:rFonts w:hAnsi="Calibri"/>
                <w:color w:val="000000"/>
                <w:szCs w:val="22"/>
              </w:rPr>
              <w:t xml:space="preserve"> 300 g</w:t>
            </w:r>
          </w:p>
          <w:p w14:paraId="1C1CAACC" w14:textId="77777777" w:rsidR="008A07F0" w:rsidRPr="00967F26" w:rsidRDefault="008A07F0" w:rsidP="0041459C">
            <w:pPr>
              <w:widowControl w:val="0"/>
              <w:autoSpaceDE w:val="0"/>
              <w:autoSpaceDN w:val="0"/>
              <w:spacing w:line="266" w:lineRule="exact"/>
              <w:ind w:left="139"/>
              <w:rPr>
                <w:rFonts w:hAnsi="Calibri"/>
                <w:color w:val="000000"/>
                <w:szCs w:val="22"/>
              </w:rPr>
            </w:pPr>
            <w:proofErr w:type="spellStart"/>
            <w:r w:rsidRPr="00967F26">
              <w:rPr>
                <w:rFonts w:hAnsi="Calibri"/>
                <w:color w:val="000000"/>
                <w:szCs w:val="22"/>
              </w:rPr>
              <w:t>alimente</w:t>
            </w:r>
            <w:proofErr w:type="spellEnd"/>
            <w:r w:rsidRPr="00967F26">
              <w:rPr>
                <w:rFonts w:hAnsi="Calibri"/>
                <w:color w:val="000000"/>
                <w:szCs w:val="22"/>
              </w:rPr>
              <w:t xml:space="preserve"> (de </w:t>
            </w:r>
            <w:proofErr w:type="spellStart"/>
            <w:r w:rsidRPr="00967F26">
              <w:rPr>
                <w:rFonts w:hAnsi="Calibri"/>
                <w:color w:val="000000"/>
                <w:szCs w:val="22"/>
              </w:rPr>
              <w:t>exemplu</w:t>
            </w:r>
            <w:proofErr w:type="spellEnd"/>
            <w:r w:rsidRPr="00967F26">
              <w:rPr>
                <w:rFonts w:hAnsi="Calibri"/>
                <w:color w:val="000000"/>
                <w:szCs w:val="22"/>
              </w:rPr>
              <w:t xml:space="preserve"> carne, </w:t>
            </w:r>
            <w:proofErr w:type="spellStart"/>
            <w:r w:rsidRPr="00967F26">
              <w:rPr>
                <w:rFonts w:hAnsi="Calibri"/>
                <w:color w:val="000000"/>
                <w:szCs w:val="22"/>
              </w:rPr>
              <w:t>ou</w:t>
            </w:r>
            <w:proofErr w:type="spellEnd"/>
            <w:r w:rsidRPr="00967F26">
              <w:rPr>
                <w:rFonts w:hAnsi="Calibri"/>
                <w:color w:val="000000"/>
                <w:szCs w:val="22"/>
              </w:rPr>
              <w:t xml:space="preserve">, </w:t>
            </w:r>
            <w:proofErr w:type="spellStart"/>
            <w:r w:rsidRPr="00967F26">
              <w:rPr>
                <w:rFonts w:hAnsi="Calibri"/>
                <w:color w:val="000000"/>
                <w:szCs w:val="22"/>
              </w:rPr>
              <w:t>br</w:t>
            </w:r>
            <w:r w:rsidRPr="00967F26">
              <w:rPr>
                <w:rFonts w:hAnsi="Calibri"/>
                <w:color w:val="000000"/>
                <w:szCs w:val="22"/>
              </w:rPr>
              <w:t>â</w:t>
            </w:r>
            <w:r w:rsidRPr="00967F26">
              <w:rPr>
                <w:rFonts w:hAnsi="Calibri"/>
                <w:color w:val="000000"/>
                <w:szCs w:val="22"/>
              </w:rPr>
              <w:t>nz</w:t>
            </w:r>
            <w:r w:rsidRPr="00967F26">
              <w:rPr>
                <w:rFonts w:hAnsi="Calibri"/>
                <w:color w:val="000000"/>
                <w:szCs w:val="22"/>
              </w:rPr>
              <w:t>ă</w:t>
            </w:r>
            <w:proofErr w:type="spellEnd"/>
            <w:r w:rsidRPr="00967F26">
              <w:rPr>
                <w:rFonts w:hAnsi="Calibri"/>
                <w:color w:val="000000"/>
                <w:szCs w:val="22"/>
              </w:rPr>
              <w:t>,</w:t>
            </w:r>
          </w:p>
          <w:p w14:paraId="12D119CC" w14:textId="77777777" w:rsidR="008A07F0" w:rsidRPr="00967F26" w:rsidRDefault="008A07F0" w:rsidP="0041459C">
            <w:pPr>
              <w:widowControl w:val="0"/>
              <w:autoSpaceDE w:val="0"/>
              <w:autoSpaceDN w:val="0"/>
              <w:spacing w:line="266" w:lineRule="exact"/>
              <w:ind w:left="139"/>
              <w:rPr>
                <w:rFonts w:hAnsi="Calibri"/>
                <w:color w:val="000000"/>
                <w:szCs w:val="22"/>
              </w:rPr>
            </w:pPr>
            <w:r w:rsidRPr="00967F26">
              <w:rPr>
                <w:rFonts w:hAnsi="Calibri"/>
                <w:color w:val="000000"/>
                <w:szCs w:val="22"/>
              </w:rPr>
              <w:lastRenderedPageBreak/>
              <w:t xml:space="preserve">legume), </w:t>
            </w:r>
            <w:proofErr w:type="spellStart"/>
            <w:r w:rsidRPr="00967F26">
              <w:rPr>
                <w:rFonts w:hAnsi="Calibri"/>
                <w:color w:val="000000"/>
                <w:szCs w:val="22"/>
              </w:rPr>
              <w:t>apa</w:t>
            </w:r>
            <w:proofErr w:type="spellEnd"/>
            <w:r w:rsidRPr="00967F26">
              <w:rPr>
                <w:rFonts w:hAnsi="Calibri"/>
                <w:color w:val="000000"/>
                <w:szCs w:val="22"/>
              </w:rPr>
              <w:t xml:space="preserve"> </w:t>
            </w:r>
            <w:proofErr w:type="spellStart"/>
            <w:r w:rsidRPr="00967F26">
              <w:rPr>
                <w:rFonts w:hAnsi="Calibri"/>
                <w:color w:val="000000"/>
                <w:szCs w:val="22"/>
              </w:rPr>
              <w:t>mineral</w:t>
            </w:r>
            <w:r w:rsidRPr="00967F26">
              <w:rPr>
                <w:rFonts w:hAnsi="Calibri"/>
                <w:color w:val="000000"/>
                <w:szCs w:val="22"/>
              </w:rPr>
              <w:t>ă</w:t>
            </w:r>
            <w:proofErr w:type="spellEnd"/>
            <w:r w:rsidRPr="00967F26">
              <w:rPr>
                <w:rFonts w:hAnsi="Calibri"/>
                <w:color w:val="000000"/>
                <w:szCs w:val="22"/>
              </w:rPr>
              <w:t>/</w:t>
            </w:r>
            <w:proofErr w:type="spellStart"/>
            <w:r w:rsidRPr="00967F26">
              <w:rPr>
                <w:rFonts w:hAnsi="Calibri"/>
                <w:color w:val="000000"/>
                <w:szCs w:val="22"/>
              </w:rPr>
              <w:t>plat</w:t>
            </w:r>
            <w:r w:rsidRPr="00967F26">
              <w:rPr>
                <w:rFonts w:hAnsi="Calibri"/>
                <w:color w:val="000000"/>
                <w:szCs w:val="22"/>
              </w:rPr>
              <w:t>ă</w:t>
            </w:r>
            <w:proofErr w:type="spellEnd"/>
            <w:r w:rsidRPr="00967F26">
              <w:rPr>
                <w:rFonts w:hAnsi="Calibri"/>
                <w:color w:val="000000"/>
                <w:szCs w:val="22"/>
              </w:rPr>
              <w:t xml:space="preserve"> de 0,5L,</w:t>
            </w:r>
          </w:p>
          <w:p w14:paraId="7AD757BC" w14:textId="77777777" w:rsidR="008A07F0" w:rsidRPr="00967F26" w:rsidRDefault="008A07F0" w:rsidP="0041459C">
            <w:pPr>
              <w:widowControl w:val="0"/>
              <w:autoSpaceDE w:val="0"/>
              <w:autoSpaceDN w:val="0"/>
              <w:spacing w:line="266" w:lineRule="exact"/>
              <w:ind w:left="139"/>
              <w:rPr>
                <w:rFonts w:hAnsi="Calibri"/>
                <w:color w:val="000000"/>
                <w:szCs w:val="22"/>
              </w:rPr>
            </w:pPr>
            <w:proofErr w:type="spellStart"/>
            <w:r w:rsidRPr="00967F26">
              <w:rPr>
                <w:rFonts w:hAnsi="Calibri"/>
                <w:color w:val="000000"/>
                <w:szCs w:val="22"/>
              </w:rPr>
              <w:t>ceai</w:t>
            </w:r>
            <w:proofErr w:type="spellEnd"/>
            <w:r w:rsidRPr="00967F26">
              <w:rPr>
                <w:rFonts w:hAnsi="Calibri"/>
                <w:color w:val="000000"/>
                <w:szCs w:val="22"/>
              </w:rPr>
              <w:t>/</w:t>
            </w:r>
            <w:proofErr w:type="spellStart"/>
            <w:r w:rsidRPr="00967F26">
              <w:rPr>
                <w:rFonts w:hAnsi="Calibri"/>
                <w:color w:val="000000"/>
                <w:szCs w:val="22"/>
              </w:rPr>
              <w:t>cafea</w:t>
            </w:r>
            <w:proofErr w:type="spellEnd"/>
          </w:p>
          <w:p w14:paraId="23548D7E" w14:textId="416F50E5" w:rsidR="00E9092C" w:rsidRPr="007A71CD" w:rsidRDefault="008A07F0" w:rsidP="00202EDD">
            <w:pPr>
              <w:widowControl w:val="0"/>
              <w:autoSpaceDE w:val="0"/>
              <w:autoSpaceDN w:val="0"/>
              <w:spacing w:line="266" w:lineRule="exac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 </w:t>
            </w:r>
            <w:bookmarkStart w:id="0" w:name="_GoBack"/>
            <w:bookmarkEnd w:id="0"/>
          </w:p>
          <w:p w14:paraId="54383490" w14:textId="77777777" w:rsidR="008A07F0" w:rsidRPr="007A71CD" w:rsidRDefault="008A07F0" w:rsidP="0041459C">
            <w:pPr>
              <w:widowControl w:val="0"/>
              <w:autoSpaceDE w:val="0"/>
              <w:autoSpaceDN w:val="0"/>
              <w:spacing w:line="266" w:lineRule="exact"/>
              <w:ind w:left="139"/>
              <w:rPr>
                <w:color w:val="000000"/>
                <w:szCs w:val="22"/>
              </w:rPr>
            </w:pPr>
            <w:r w:rsidRPr="007A71CD">
              <w:rPr>
                <w:color w:val="000000"/>
                <w:szCs w:val="22"/>
              </w:rPr>
              <w:t xml:space="preserve">Se </w:t>
            </w:r>
            <w:proofErr w:type="spellStart"/>
            <w:r w:rsidRPr="007A71CD">
              <w:rPr>
                <w:color w:val="000000"/>
                <w:szCs w:val="22"/>
              </w:rPr>
              <w:t>vor</w:t>
            </w:r>
            <w:proofErr w:type="spellEnd"/>
            <w:r w:rsidRPr="007A71CD">
              <w:rPr>
                <w:color w:val="000000"/>
                <w:szCs w:val="22"/>
              </w:rPr>
              <w:t xml:space="preserve"> </w:t>
            </w:r>
            <w:proofErr w:type="spellStart"/>
            <w:r w:rsidRPr="007A71CD">
              <w:rPr>
                <w:color w:val="000000"/>
                <w:szCs w:val="22"/>
              </w:rPr>
              <w:t>asigura</w:t>
            </w:r>
            <w:proofErr w:type="spellEnd"/>
            <w:r w:rsidRPr="007A71CD">
              <w:rPr>
                <w:color w:val="000000"/>
                <w:szCs w:val="22"/>
              </w:rPr>
              <w:t xml:space="preserve"> </w:t>
            </w:r>
            <w:proofErr w:type="spellStart"/>
            <w:r w:rsidRPr="007A71CD">
              <w:rPr>
                <w:color w:val="000000"/>
                <w:szCs w:val="22"/>
              </w:rPr>
              <w:t>ingrediente</w:t>
            </w:r>
            <w:proofErr w:type="spellEnd"/>
            <w:r w:rsidRPr="007A71CD">
              <w:rPr>
                <w:color w:val="000000"/>
                <w:szCs w:val="22"/>
              </w:rPr>
              <w:t xml:space="preserve"> </w:t>
            </w:r>
            <w:proofErr w:type="spellStart"/>
            <w:r w:rsidRPr="007A71CD">
              <w:rPr>
                <w:color w:val="000000"/>
                <w:szCs w:val="22"/>
              </w:rPr>
              <w:t>proaspete</w:t>
            </w:r>
            <w:proofErr w:type="spellEnd"/>
            <w:r w:rsidRPr="007A71CD">
              <w:rPr>
                <w:color w:val="000000"/>
                <w:szCs w:val="22"/>
              </w:rPr>
              <w:t xml:space="preserve">, </w:t>
            </w:r>
            <w:proofErr w:type="spellStart"/>
            <w:r w:rsidRPr="007A71CD">
              <w:rPr>
                <w:color w:val="000000"/>
                <w:szCs w:val="22"/>
              </w:rPr>
              <w:t>gătite</w:t>
            </w:r>
            <w:proofErr w:type="spellEnd"/>
            <w:r w:rsidRPr="007A71CD">
              <w:rPr>
                <w:color w:val="000000"/>
                <w:szCs w:val="22"/>
              </w:rPr>
              <w:t xml:space="preserve"> </w:t>
            </w:r>
            <w:proofErr w:type="spellStart"/>
            <w:r w:rsidRPr="007A71CD">
              <w:rPr>
                <w:color w:val="000000"/>
                <w:szCs w:val="22"/>
              </w:rPr>
              <w:t>în</w:t>
            </w:r>
            <w:proofErr w:type="spellEnd"/>
            <w:r w:rsidRPr="007A71CD">
              <w:rPr>
                <w:color w:val="000000"/>
                <w:szCs w:val="22"/>
              </w:rPr>
              <w:t xml:space="preserve"> </w:t>
            </w:r>
            <w:proofErr w:type="spellStart"/>
            <w:r w:rsidRPr="007A71CD">
              <w:rPr>
                <w:color w:val="000000"/>
                <w:szCs w:val="22"/>
              </w:rPr>
              <w:t>ziua</w:t>
            </w:r>
            <w:proofErr w:type="spellEnd"/>
            <w:r w:rsidRPr="007A71CD">
              <w:rPr>
                <w:color w:val="000000"/>
                <w:szCs w:val="22"/>
              </w:rPr>
              <w:t xml:space="preserve"> </w:t>
            </w:r>
            <w:proofErr w:type="spellStart"/>
            <w:r w:rsidRPr="007A71CD">
              <w:rPr>
                <w:color w:val="000000"/>
                <w:szCs w:val="22"/>
              </w:rPr>
              <w:t>respectivă</w:t>
            </w:r>
            <w:proofErr w:type="spellEnd"/>
            <w:r w:rsidRPr="007A71CD">
              <w:rPr>
                <w:color w:val="000000"/>
                <w:szCs w:val="22"/>
              </w:rPr>
              <w:t xml:space="preserve"> de </w:t>
            </w:r>
            <w:proofErr w:type="spellStart"/>
            <w:r w:rsidRPr="007A71CD">
              <w:rPr>
                <w:color w:val="000000"/>
                <w:szCs w:val="22"/>
              </w:rPr>
              <w:t>servire</w:t>
            </w:r>
            <w:proofErr w:type="spellEnd"/>
          </w:p>
          <w:p w14:paraId="0B4558E6" w14:textId="77777777" w:rsidR="008A07F0" w:rsidRPr="007A71CD" w:rsidRDefault="008A07F0" w:rsidP="0041459C">
            <w:pPr>
              <w:widowControl w:val="0"/>
              <w:autoSpaceDE w:val="0"/>
              <w:autoSpaceDN w:val="0"/>
              <w:spacing w:line="266" w:lineRule="exact"/>
              <w:ind w:left="139"/>
              <w:rPr>
                <w:color w:val="000000"/>
                <w:szCs w:val="22"/>
              </w:rPr>
            </w:pPr>
            <w:r w:rsidRPr="007A71CD">
              <w:rPr>
                <w:color w:val="000000"/>
                <w:szCs w:val="22"/>
              </w:rPr>
              <w:t xml:space="preserve">Se </w:t>
            </w:r>
            <w:proofErr w:type="spellStart"/>
            <w:r w:rsidRPr="007A71CD">
              <w:rPr>
                <w:color w:val="000000"/>
                <w:szCs w:val="22"/>
              </w:rPr>
              <w:t>va</w:t>
            </w:r>
            <w:proofErr w:type="spellEnd"/>
            <w:r w:rsidRPr="007A71CD">
              <w:rPr>
                <w:color w:val="000000"/>
                <w:szCs w:val="22"/>
              </w:rPr>
              <w:t xml:space="preserve"> </w:t>
            </w:r>
            <w:proofErr w:type="spellStart"/>
            <w:r w:rsidRPr="007A71CD">
              <w:rPr>
                <w:color w:val="000000"/>
                <w:szCs w:val="22"/>
              </w:rPr>
              <w:t>asigura</w:t>
            </w:r>
            <w:proofErr w:type="spellEnd"/>
            <w:r w:rsidRPr="007A71CD">
              <w:rPr>
                <w:color w:val="000000"/>
                <w:szCs w:val="22"/>
              </w:rPr>
              <w:t xml:space="preserve"> o </w:t>
            </w:r>
            <w:proofErr w:type="spellStart"/>
            <w:r w:rsidRPr="007A71CD">
              <w:rPr>
                <w:color w:val="000000"/>
                <w:szCs w:val="22"/>
              </w:rPr>
              <w:t>sală</w:t>
            </w:r>
            <w:proofErr w:type="spellEnd"/>
            <w:r w:rsidRPr="007A71CD">
              <w:rPr>
                <w:color w:val="000000"/>
                <w:szCs w:val="22"/>
              </w:rPr>
              <w:t xml:space="preserve"> de </w:t>
            </w:r>
            <w:proofErr w:type="spellStart"/>
            <w:r w:rsidRPr="007A71CD">
              <w:rPr>
                <w:color w:val="000000"/>
                <w:szCs w:val="22"/>
              </w:rPr>
              <w:t>mese</w:t>
            </w:r>
            <w:proofErr w:type="spellEnd"/>
            <w:r w:rsidRPr="007A71CD">
              <w:rPr>
                <w:color w:val="000000"/>
                <w:szCs w:val="22"/>
              </w:rPr>
              <w:t xml:space="preserve"> cu o capacitate</w:t>
            </w:r>
          </w:p>
          <w:p w14:paraId="7995DF42" w14:textId="74E32B26" w:rsidR="008A07F0" w:rsidRPr="008C6FFE" w:rsidRDefault="008A07F0" w:rsidP="008C6FFE">
            <w:pPr>
              <w:widowControl w:val="0"/>
              <w:autoSpaceDE w:val="0"/>
              <w:autoSpaceDN w:val="0"/>
              <w:spacing w:line="266" w:lineRule="exact"/>
              <w:ind w:left="139"/>
              <w:rPr>
                <w:color w:val="000000"/>
                <w:szCs w:val="22"/>
              </w:rPr>
            </w:pPr>
            <w:r w:rsidRPr="007A71CD">
              <w:rPr>
                <w:color w:val="000000"/>
                <w:szCs w:val="22"/>
              </w:rPr>
              <w:t xml:space="preserve">de </w:t>
            </w:r>
            <w:proofErr w:type="spellStart"/>
            <w:r w:rsidRPr="007A71CD">
              <w:rPr>
                <w:color w:val="000000"/>
                <w:szCs w:val="22"/>
              </w:rPr>
              <w:t>cel</w:t>
            </w:r>
            <w:proofErr w:type="spellEnd"/>
            <w:r w:rsidRPr="007A71CD">
              <w:rPr>
                <w:color w:val="000000"/>
                <w:szCs w:val="22"/>
              </w:rPr>
              <w:t xml:space="preserve"> </w:t>
            </w:r>
            <w:proofErr w:type="spellStart"/>
            <w:r w:rsidRPr="007A71CD">
              <w:rPr>
                <w:color w:val="000000"/>
                <w:szCs w:val="22"/>
              </w:rPr>
              <w:t>puțin</w:t>
            </w:r>
            <w:proofErr w:type="spellEnd"/>
            <w:r w:rsidRPr="007A71CD">
              <w:rPr>
                <w:color w:val="000000"/>
                <w:szCs w:val="22"/>
              </w:rPr>
              <w:t xml:space="preserve"> 55 </w:t>
            </w:r>
            <w:proofErr w:type="spellStart"/>
            <w:r w:rsidRPr="007A71CD">
              <w:rPr>
                <w:color w:val="000000"/>
                <w:szCs w:val="22"/>
              </w:rPr>
              <w:t>locuri</w:t>
            </w:r>
            <w:proofErr w:type="spellEnd"/>
          </w:p>
        </w:tc>
        <w:tc>
          <w:tcPr>
            <w:tcW w:w="4676" w:type="dxa"/>
          </w:tcPr>
          <w:p w14:paraId="7DD294E9" w14:textId="77777777" w:rsidR="005E0381" w:rsidRDefault="005E0381" w:rsidP="005E0381">
            <w:pPr>
              <w:ind w:left="142" w:right="187"/>
              <w:rPr>
                <w:rFonts w:cstheme="minorHAnsi"/>
                <w:i/>
                <w:lang w:val="ro-RO"/>
              </w:rPr>
            </w:pPr>
            <w:r w:rsidRPr="00595966">
              <w:rPr>
                <w:rFonts w:cstheme="minorHAnsi"/>
                <w:i/>
                <w:lang w:val="ro-RO"/>
              </w:rPr>
              <w:lastRenderedPageBreak/>
              <w:t>Detalii specifice şi standarde tehnice minim acceptate de către Beneficiar:</w:t>
            </w:r>
          </w:p>
          <w:p w14:paraId="12A798F9" w14:textId="77777777" w:rsidR="005E0381" w:rsidRDefault="005E0381" w:rsidP="005E0381">
            <w:pPr>
              <w:widowControl w:val="0"/>
              <w:autoSpaceDE w:val="0"/>
              <w:autoSpaceDN w:val="0"/>
              <w:spacing w:line="266" w:lineRule="exact"/>
              <w:rPr>
                <w:rFonts w:hAnsi="Calibri"/>
                <w:color w:val="000000"/>
                <w:szCs w:val="22"/>
              </w:rPr>
            </w:pPr>
          </w:p>
          <w:p w14:paraId="05A2D068" w14:textId="78EBFE79" w:rsidR="008A07F0" w:rsidRPr="00B06652" w:rsidRDefault="005E0381" w:rsidP="00430B29">
            <w:pPr>
              <w:widowControl w:val="0"/>
              <w:autoSpaceDE w:val="0"/>
              <w:autoSpaceDN w:val="0"/>
              <w:spacing w:line="266" w:lineRule="exact"/>
              <w:rPr>
                <w:rFonts w:cstheme="minorHAnsi"/>
                <w:i/>
                <w:color w:val="FF0000"/>
                <w:lang w:val="ro-RO"/>
              </w:rPr>
            </w:pPr>
            <w:r w:rsidRPr="00967F26">
              <w:rPr>
                <w:rFonts w:hAnsi="Calibri"/>
                <w:color w:val="000000"/>
                <w:spacing w:val="41"/>
                <w:szCs w:val="22"/>
              </w:rPr>
              <w:t xml:space="preserve"> </w:t>
            </w:r>
          </w:p>
        </w:tc>
      </w:tr>
      <w:tr w:rsidR="008A07F0" w:rsidRPr="00D24F03" w14:paraId="136A065A" w14:textId="77777777" w:rsidTr="005E0381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75202719" w14:textId="77777777" w:rsidR="008A07F0" w:rsidRPr="00595966" w:rsidRDefault="008A07F0" w:rsidP="0041459C">
            <w:pPr>
              <w:ind w:left="142" w:right="187"/>
              <w:rPr>
                <w:rFonts w:cstheme="minorHAnsi"/>
                <w:i/>
                <w:lang w:val="ro-RO"/>
              </w:rPr>
            </w:pPr>
            <w:r w:rsidRPr="00595966">
              <w:rPr>
                <w:rFonts w:cstheme="minorHAnsi"/>
                <w:i/>
                <w:lang w:val="ro-RO"/>
              </w:rPr>
              <w:lastRenderedPageBreak/>
              <w:t>Parametri de Funcţionare minim acceptaţi de către Beneficiar</w:t>
            </w:r>
            <w:r>
              <w:rPr>
                <w:rFonts w:cstheme="minorHAnsi"/>
                <w:i/>
                <w:lang w:val="ro-RO"/>
              </w:rPr>
              <w:t>:</w:t>
            </w:r>
          </w:p>
          <w:p w14:paraId="6D88DBBF" w14:textId="77777777" w:rsidR="008A07F0" w:rsidRPr="00595966" w:rsidRDefault="008A07F0" w:rsidP="0041459C">
            <w:pPr>
              <w:ind w:left="142" w:right="187"/>
              <w:rPr>
                <w:rFonts w:cstheme="minorHAnsi"/>
                <w:color w:val="FF0000"/>
                <w:lang w:val="ro-RO"/>
              </w:rPr>
            </w:pPr>
            <w:r w:rsidRPr="00595966">
              <w:rPr>
                <w:rFonts w:cstheme="minorHAnsi"/>
                <w:lang w:val="ro-RO"/>
              </w:rPr>
              <w:t>Nu este cazul</w:t>
            </w:r>
          </w:p>
        </w:tc>
        <w:tc>
          <w:tcPr>
            <w:tcW w:w="4676" w:type="dxa"/>
          </w:tcPr>
          <w:p w14:paraId="36631D5B" w14:textId="77777777" w:rsidR="008A07F0" w:rsidRPr="00B06652" w:rsidRDefault="008A07F0" w:rsidP="0041459C">
            <w:pPr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A07F0" w:rsidRPr="00B06652" w14:paraId="09C7B5B0" w14:textId="77777777" w:rsidTr="005E0381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65825973" w14:textId="77777777" w:rsidR="008A07F0" w:rsidRPr="00595966" w:rsidRDefault="008A07F0" w:rsidP="0041459C">
            <w:pPr>
              <w:ind w:left="142" w:right="187"/>
              <w:rPr>
                <w:rFonts w:cstheme="minorHAnsi"/>
                <w:i/>
                <w:lang w:val="ro-RO"/>
              </w:rPr>
            </w:pPr>
            <w:r w:rsidRPr="00595966">
              <w:rPr>
                <w:rFonts w:cstheme="minorHAnsi"/>
                <w:i/>
                <w:lang w:val="ro-RO"/>
              </w:rPr>
              <w:t>Alte prevederi relevante:</w:t>
            </w:r>
          </w:p>
          <w:p w14:paraId="54AE77CE" w14:textId="77777777" w:rsidR="008A07F0" w:rsidRPr="00595966" w:rsidRDefault="008A07F0" w:rsidP="0041459C">
            <w:pPr>
              <w:ind w:left="142" w:right="187"/>
              <w:rPr>
                <w:rFonts w:cstheme="minorHAnsi"/>
                <w:color w:val="FF0000"/>
                <w:lang w:val="ro-RO"/>
              </w:rPr>
            </w:pPr>
            <w:r w:rsidRPr="00595966">
              <w:rPr>
                <w:rFonts w:cstheme="minorHAnsi"/>
                <w:lang w:val="ro-RO"/>
              </w:rPr>
              <w:t>Nu este cazul</w:t>
            </w:r>
          </w:p>
        </w:tc>
        <w:tc>
          <w:tcPr>
            <w:tcW w:w="4676" w:type="dxa"/>
          </w:tcPr>
          <w:p w14:paraId="4436EA4F" w14:textId="77777777" w:rsidR="008A07F0" w:rsidRPr="00B06652" w:rsidRDefault="008A07F0" w:rsidP="0041459C">
            <w:pPr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14:paraId="4D91E45F" w14:textId="77777777" w:rsidR="008A07F0" w:rsidRPr="00B06652" w:rsidRDefault="008A07F0" w:rsidP="008A07F0">
      <w:pPr>
        <w:rPr>
          <w:rFonts w:cstheme="minorHAnsi"/>
          <w:b/>
          <w:lang w:val="ro-RO"/>
        </w:rPr>
      </w:pPr>
    </w:p>
    <w:p w14:paraId="70F2FCA1" w14:textId="77777777" w:rsidR="008A07F0" w:rsidRPr="00B06652" w:rsidRDefault="008A07F0" w:rsidP="008A07F0">
      <w:pPr>
        <w:rPr>
          <w:rFonts w:cstheme="minorHAnsi"/>
          <w:b/>
          <w:lang w:val="ro-RO"/>
        </w:rPr>
      </w:pPr>
    </w:p>
    <w:p w14:paraId="34D2B0D0" w14:textId="77777777" w:rsidR="008A07F0" w:rsidRPr="00B06652" w:rsidRDefault="008A07F0" w:rsidP="008A07F0">
      <w:pPr>
        <w:ind w:firstLine="360"/>
        <w:rPr>
          <w:rFonts w:cstheme="minorHAnsi"/>
          <w:b/>
          <w:lang w:val="ro-RO"/>
        </w:rPr>
      </w:pPr>
      <w:r w:rsidRPr="00B06652">
        <w:rPr>
          <w:rFonts w:cstheme="minorHAnsi"/>
          <w:b/>
          <w:lang w:val="ro-RO"/>
        </w:rPr>
        <w:t>NUMELE OFERTANTULUI_____________________</w:t>
      </w:r>
    </w:p>
    <w:p w14:paraId="11D5ED03" w14:textId="77777777" w:rsidR="008A07F0" w:rsidRPr="00B06652" w:rsidRDefault="008A07F0" w:rsidP="008A07F0">
      <w:pPr>
        <w:ind w:firstLine="360"/>
        <w:rPr>
          <w:rFonts w:cstheme="minorHAnsi"/>
          <w:b/>
          <w:lang w:val="ro-RO"/>
        </w:rPr>
      </w:pPr>
      <w:r w:rsidRPr="00B06652">
        <w:rPr>
          <w:rFonts w:cstheme="minorHAnsi"/>
          <w:b/>
          <w:lang w:val="ro-RO"/>
        </w:rPr>
        <w:t>Semnătură autorizată___________________________</w:t>
      </w:r>
    </w:p>
    <w:p w14:paraId="56F25093" w14:textId="77777777" w:rsidR="008A07F0" w:rsidRPr="00B06652" w:rsidRDefault="008A07F0" w:rsidP="008A07F0">
      <w:pPr>
        <w:ind w:firstLine="360"/>
        <w:rPr>
          <w:rFonts w:cstheme="minorHAnsi"/>
          <w:b/>
          <w:lang w:val="ro-RO"/>
        </w:rPr>
      </w:pPr>
      <w:r w:rsidRPr="00B06652">
        <w:rPr>
          <w:rFonts w:cstheme="minorHAnsi"/>
          <w:b/>
          <w:lang w:val="ro-RO"/>
        </w:rPr>
        <w:t>Locul:</w:t>
      </w:r>
    </w:p>
    <w:p w14:paraId="2909F1FE" w14:textId="77777777" w:rsidR="008A07F0" w:rsidRPr="00B373FB" w:rsidRDefault="008A07F0" w:rsidP="008A07F0">
      <w:pPr>
        <w:ind w:firstLine="360"/>
      </w:pPr>
      <w:r w:rsidRPr="00B06652">
        <w:rPr>
          <w:rFonts w:cstheme="minorHAnsi"/>
          <w:b/>
          <w:lang w:val="ro-RO"/>
        </w:rPr>
        <w:t>Data:</w:t>
      </w:r>
    </w:p>
    <w:p w14:paraId="16CFDE08" w14:textId="02840045" w:rsidR="00FB4E98" w:rsidRPr="00B373FB" w:rsidRDefault="00FB4E98" w:rsidP="008A07F0">
      <w:pPr>
        <w:pStyle w:val="Titlu7"/>
      </w:pPr>
    </w:p>
    <w:sectPr w:rsidR="00FB4E98" w:rsidRPr="00B373FB" w:rsidSect="00F00D3F">
      <w:headerReference w:type="even" r:id="rId8"/>
      <w:footerReference w:type="even" r:id="rId9"/>
      <w:headerReference w:type="first" r:id="rId10"/>
      <w:pgSz w:w="11907" w:h="16840" w:code="9"/>
      <w:pgMar w:top="992" w:right="1134" w:bottom="993" w:left="1418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58D7A6" w14:textId="77777777" w:rsidR="000E6B47" w:rsidRDefault="000E6B47">
      <w:r>
        <w:separator/>
      </w:r>
    </w:p>
  </w:endnote>
  <w:endnote w:type="continuationSeparator" w:id="0">
    <w:p w14:paraId="4E2EE379" w14:textId="77777777" w:rsidR="000E6B47" w:rsidRDefault="000E6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05CCC9" w14:textId="77777777" w:rsidR="008E680C" w:rsidRDefault="008E680C" w:rsidP="00BA1393">
    <w:pPr>
      <w:pStyle w:val="Subsol"/>
      <w:framePr w:wrap="around" w:vAnchor="text" w:hAnchor="margin" w:xAlign="right" w:y="1"/>
      <w:rPr>
        <w:rStyle w:val="Numrdepagin"/>
      </w:rPr>
    </w:pPr>
  </w:p>
  <w:p w14:paraId="1D8E3455" w14:textId="77777777" w:rsidR="008E680C" w:rsidRDefault="008E680C" w:rsidP="00A77995">
    <w:pPr>
      <w:tabs>
        <w:tab w:val="left" w:pos="1560"/>
      </w:tabs>
      <w:jc w:val="center"/>
      <w:rPr>
        <w:rFonts w:cs="Arial"/>
        <w:color w:val="333399"/>
        <w:sz w:val="16"/>
        <w:szCs w:val="16"/>
        <w:lang w:val="ro-RO"/>
      </w:rPr>
    </w:pPr>
    <w:r>
      <w:rPr>
        <w:rFonts w:ascii="Arial" w:hAnsi="Arial" w:cs="Arial"/>
        <w:noProof/>
        <w:color w:val="333399"/>
        <w:sz w:val="18"/>
        <w:szCs w:val="18"/>
        <w:lang w:val="ro-RO" w:eastAsia="ro-RO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256A5CE" wp14:editId="51237380">
              <wp:simplePos x="0" y="0"/>
              <wp:positionH relativeFrom="column">
                <wp:posOffset>50800</wp:posOffset>
              </wp:positionH>
              <wp:positionV relativeFrom="paragraph">
                <wp:posOffset>40640</wp:posOffset>
              </wp:positionV>
              <wp:extent cx="5816600" cy="0"/>
              <wp:effectExtent l="12700" t="15240" r="25400" b="22860"/>
              <wp:wrapNone/>
              <wp:docPr id="1" name="Line 1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166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63500" dist="38099" dir="2700000" algn="ctr" rotWithShape="0">
                                <a:srgbClr val="000000">
                                  <a:alpha val="74998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53BA11A" id="Line 13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pt,3.2pt" to="462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" strokeweight=".5pt">
              <v:shadow color="black" opacity="49150f" offset=".74833mm,.74833mm"/>
            </v:line>
          </w:pict>
        </mc:Fallback>
      </mc:AlternateContent>
    </w:r>
    <w:r w:rsidRPr="00F67607">
      <w:rPr>
        <w:rFonts w:cs="Arial"/>
        <w:color w:val="333399"/>
        <w:sz w:val="16"/>
        <w:szCs w:val="16"/>
        <w:lang w:val="ro-RO"/>
      </w:rPr>
      <w:t xml:space="preserve"> </w:t>
    </w:r>
  </w:p>
  <w:p w14:paraId="737A5759" w14:textId="77777777" w:rsidR="008E680C" w:rsidRPr="003B12BE" w:rsidRDefault="008E680C" w:rsidP="00A77995">
    <w:pPr>
      <w:tabs>
        <w:tab w:val="left" w:pos="1560"/>
      </w:tabs>
      <w:jc w:val="center"/>
      <w:rPr>
        <w:rFonts w:cs="Arial"/>
        <w:sz w:val="16"/>
        <w:szCs w:val="16"/>
        <w:lang w:val="ro-RO"/>
      </w:rPr>
    </w:pPr>
    <w:r>
      <w:rPr>
        <w:rFonts w:cs="Arial"/>
        <w:color w:val="333399"/>
        <w:sz w:val="16"/>
        <w:szCs w:val="16"/>
        <w:lang w:val="ro-RO"/>
      </w:rPr>
      <w:t>A</w:t>
    </w:r>
    <w:r w:rsidRPr="003B12BE">
      <w:rPr>
        <w:rFonts w:cs="Arial"/>
        <w:color w:val="333399"/>
        <w:sz w:val="16"/>
        <w:szCs w:val="16"/>
        <w:lang w:val="ro-RO"/>
      </w:rPr>
      <w:t>dresa:</w:t>
    </w:r>
    <w:r w:rsidRPr="003B12BE">
      <w:rPr>
        <w:rFonts w:cs="Arial"/>
        <w:sz w:val="16"/>
        <w:szCs w:val="16"/>
        <w:lang w:val="ro-RO"/>
      </w:rPr>
      <w:t xml:space="preserve"> Str. Spiru Haret nr.1</w:t>
    </w:r>
    <w:r>
      <w:rPr>
        <w:rFonts w:cs="Arial"/>
        <w:sz w:val="16"/>
        <w:szCs w:val="16"/>
        <w:lang w:val="ro-RO"/>
      </w:rPr>
      <w:t>2</w:t>
    </w:r>
    <w:r w:rsidRPr="003B12BE">
      <w:rPr>
        <w:rFonts w:cs="Arial"/>
        <w:sz w:val="16"/>
        <w:szCs w:val="16"/>
        <w:lang w:val="ro-RO"/>
      </w:rPr>
      <w:t xml:space="preserve">, Sect. 1, Bucureşti,  </w:t>
    </w:r>
    <w:r w:rsidRPr="003B12BE">
      <w:rPr>
        <w:rFonts w:cs="Arial"/>
        <w:color w:val="333399"/>
        <w:sz w:val="16"/>
        <w:szCs w:val="16"/>
        <w:lang w:val="ro-RO"/>
      </w:rPr>
      <w:t xml:space="preserve">Cod poştal: </w:t>
    </w:r>
    <w:r w:rsidRPr="003B12BE">
      <w:rPr>
        <w:rFonts w:cs="Arial"/>
        <w:sz w:val="16"/>
        <w:szCs w:val="16"/>
        <w:lang w:val="ro-RO"/>
      </w:rPr>
      <w:t xml:space="preserve">010176, </w:t>
    </w:r>
    <w:r w:rsidRPr="003B12BE">
      <w:rPr>
        <w:rFonts w:cs="Arial"/>
        <w:color w:val="333399"/>
        <w:sz w:val="16"/>
        <w:szCs w:val="16"/>
        <w:lang w:val="ro-RO"/>
      </w:rPr>
      <w:t>Tel.:</w:t>
    </w:r>
    <w:r w:rsidRPr="003B12BE">
      <w:rPr>
        <w:rFonts w:cs="Arial"/>
        <w:sz w:val="16"/>
        <w:szCs w:val="16"/>
        <w:lang w:val="ro-RO"/>
      </w:rPr>
      <w:t xml:space="preserve"> 021-305.59.</w:t>
    </w:r>
    <w:r>
      <w:rPr>
        <w:rFonts w:cs="Arial"/>
        <w:sz w:val="16"/>
        <w:szCs w:val="16"/>
        <w:lang w:val="ro-RO"/>
      </w:rPr>
      <w:t>99</w:t>
    </w:r>
    <w:r w:rsidRPr="003B12BE">
      <w:rPr>
        <w:rFonts w:cs="Arial"/>
        <w:sz w:val="16"/>
        <w:szCs w:val="16"/>
        <w:lang w:val="ro-RO"/>
      </w:rPr>
      <w:t xml:space="preserve">, </w:t>
    </w:r>
    <w:r w:rsidRPr="003B12BE">
      <w:rPr>
        <w:rFonts w:cs="Arial"/>
        <w:color w:val="333399"/>
        <w:sz w:val="16"/>
        <w:szCs w:val="16"/>
        <w:lang w:val="ro-RO"/>
      </w:rPr>
      <w:t xml:space="preserve">Fax: </w:t>
    </w:r>
    <w:r w:rsidRPr="003B12BE">
      <w:rPr>
        <w:rFonts w:cs="Arial"/>
        <w:sz w:val="16"/>
        <w:szCs w:val="16"/>
        <w:lang w:val="ro-RO"/>
      </w:rPr>
      <w:t>021-305.59.89</w:t>
    </w:r>
  </w:p>
  <w:p w14:paraId="3775F38F" w14:textId="77777777" w:rsidR="008E680C" w:rsidRDefault="008E680C" w:rsidP="00A77995">
    <w:pPr>
      <w:jc w:val="center"/>
    </w:pPr>
    <w:r w:rsidRPr="003B12BE">
      <w:rPr>
        <w:rFonts w:cs="Arial"/>
        <w:color w:val="333399"/>
        <w:spacing w:val="20"/>
        <w:sz w:val="16"/>
        <w:szCs w:val="16"/>
        <w:lang w:val="ro-RO"/>
      </w:rPr>
      <w:t>Web:</w:t>
    </w:r>
    <w:r w:rsidRPr="003B12BE">
      <w:rPr>
        <w:rFonts w:cs="Arial"/>
        <w:spacing w:val="20"/>
        <w:sz w:val="16"/>
        <w:szCs w:val="16"/>
        <w:lang w:val="ro-RO"/>
      </w:rPr>
      <w:t xml:space="preserve"> </w:t>
    </w:r>
    <w:r>
      <w:rPr>
        <w:rFonts w:cs="Arial"/>
        <w:spacing w:val="20"/>
        <w:sz w:val="16"/>
        <w:szCs w:val="16"/>
        <w:lang w:val="ro-RO"/>
      </w:rPr>
      <w:t>proiecte.pmu.ro</w:t>
    </w:r>
    <w:r w:rsidRPr="003B12BE">
      <w:rPr>
        <w:rFonts w:cs="Arial"/>
        <w:spacing w:val="20"/>
        <w:sz w:val="16"/>
        <w:szCs w:val="16"/>
        <w:lang w:val="ro-RO"/>
      </w:rPr>
      <w:t xml:space="preserve">; </w:t>
    </w:r>
    <w:r w:rsidRPr="003B12BE">
      <w:rPr>
        <w:rFonts w:cs="Arial"/>
        <w:color w:val="333399"/>
        <w:spacing w:val="20"/>
        <w:sz w:val="16"/>
        <w:szCs w:val="16"/>
        <w:lang w:val="ro-RO"/>
      </w:rPr>
      <w:t>E-mail:</w:t>
    </w:r>
    <w:r w:rsidRPr="003B12BE">
      <w:rPr>
        <w:rFonts w:cs="Arial"/>
        <w:spacing w:val="20"/>
        <w:sz w:val="16"/>
        <w:szCs w:val="16"/>
        <w:lang w:val="ro-RO"/>
      </w:rPr>
      <w:t xml:space="preserve"> office@</w:t>
    </w:r>
    <w:r>
      <w:rPr>
        <w:rFonts w:cs="Arial"/>
        <w:spacing w:val="20"/>
        <w:sz w:val="16"/>
        <w:szCs w:val="16"/>
        <w:lang w:val="ro-RO"/>
      </w:rPr>
      <w:t>pmu</w:t>
    </w:r>
    <w:r w:rsidRPr="003B12BE">
      <w:rPr>
        <w:rFonts w:cs="Arial"/>
        <w:spacing w:val="20"/>
        <w:sz w:val="16"/>
        <w:szCs w:val="16"/>
        <w:lang w:val="ro-RO"/>
      </w:rPr>
      <w:t>.ro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522203" w14:textId="77777777" w:rsidR="000E6B47" w:rsidRDefault="000E6B47">
      <w:r>
        <w:separator/>
      </w:r>
    </w:p>
  </w:footnote>
  <w:footnote w:type="continuationSeparator" w:id="0">
    <w:p w14:paraId="58F45B51" w14:textId="77777777" w:rsidR="000E6B47" w:rsidRDefault="000E6B47">
      <w:r>
        <w:continuationSeparator/>
      </w:r>
    </w:p>
  </w:footnote>
  <w:footnote w:id="1">
    <w:p w14:paraId="7D9567E6" w14:textId="77777777" w:rsidR="008A07F0" w:rsidRPr="00CB44CF" w:rsidRDefault="008A07F0" w:rsidP="008A07F0">
      <w:pPr>
        <w:jc w:val="both"/>
        <w:rPr>
          <w:i/>
          <w:sz w:val="20"/>
          <w:lang w:val="ro-RO"/>
        </w:rPr>
      </w:pPr>
      <w:r w:rsidRPr="00CB44CF">
        <w:rPr>
          <w:rStyle w:val="Referinnotdesubsol"/>
          <w:sz w:val="20"/>
        </w:rPr>
        <w:footnoteRef/>
      </w:r>
      <w:r w:rsidRPr="00CB44CF">
        <w:rPr>
          <w:sz w:val="20"/>
          <w:lang w:val="it-IT"/>
        </w:rPr>
        <w:t xml:space="preserve"> </w:t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>ii</w:t>
      </w:r>
      <w:r>
        <w:rPr>
          <w:i/>
          <w:sz w:val="20"/>
          <w:lang w:val="ro-RO"/>
        </w:rPr>
        <w:t xml:space="preserve"> de Livrare este formularul în </w:t>
      </w:r>
      <w:r w:rsidRPr="00CB44CF">
        <w:rPr>
          <w:i/>
          <w:sz w:val="20"/>
          <w:lang w:val="ro-RO"/>
        </w:rPr>
        <w:t>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 xml:space="preserve">te </w:t>
      </w:r>
      <w:r>
        <w:rPr>
          <w:i/>
          <w:sz w:val="20"/>
          <w:lang w:val="ro-RO"/>
        </w:rPr>
        <w:t>prestarea serviciilor</w:t>
      </w:r>
      <w:r w:rsidRPr="00CB44CF">
        <w:rPr>
          <w:i/>
          <w:sz w:val="20"/>
          <w:lang w:val="ro-RO"/>
        </w:rPr>
        <w:t xml:space="preserve"> (</w:t>
      </w:r>
      <w:r>
        <w:rPr>
          <w:i/>
          <w:sz w:val="20"/>
          <w:lang w:val="ro-RO"/>
        </w:rPr>
        <w:t>Pct. 3 – perioada de realizare a serviciilor</w:t>
      </w:r>
      <w:r w:rsidRPr="00CB44CF">
        <w:rPr>
          <w:i/>
          <w:sz w:val="20"/>
          <w:lang w:val="ro-RO"/>
        </w:rPr>
        <w:t xml:space="preserve">, </w:t>
      </w:r>
      <w:r>
        <w:rPr>
          <w:i/>
          <w:sz w:val="20"/>
          <w:lang w:val="ro-RO"/>
        </w:rPr>
        <w:t>pct. 5A – Specificații Tehnice solicitate</w:t>
      </w:r>
      <w:r w:rsidRPr="00CB44CF">
        <w:rPr>
          <w:i/>
          <w:sz w:val="20"/>
          <w:lang w:val="ro-RO"/>
        </w:rPr>
        <w:t>).</w:t>
      </w:r>
    </w:p>
    <w:p w14:paraId="67BFDF75" w14:textId="77777777" w:rsidR="008A07F0" w:rsidRPr="00CB44CF" w:rsidRDefault="008A07F0" w:rsidP="008A07F0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Ofertanții</w:t>
      </w:r>
      <w:r w:rsidRPr="00CB44CF">
        <w:rPr>
          <w:i/>
          <w:sz w:val="20"/>
          <w:lang w:val="ro-RO"/>
        </w:rPr>
        <w:t xml:space="preserve"> completeaz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formularul cu oferta lor - pct.1</w:t>
      </w:r>
      <w:r>
        <w:rPr>
          <w:i/>
          <w:sz w:val="20"/>
          <w:lang w:val="ro-RO"/>
        </w:rPr>
        <w:t>, pct. 3 si pct.5</w:t>
      </w:r>
      <w:r w:rsidRPr="00CB44CF">
        <w:rPr>
          <w:i/>
          <w:sz w:val="20"/>
          <w:lang w:val="ro-RO"/>
        </w:rPr>
        <w:t>B -  şi îl returneaz</w:t>
      </w:r>
      <w:r>
        <w:rPr>
          <w:i/>
          <w:sz w:val="20"/>
          <w:lang w:val="ro-RO"/>
        </w:rPr>
        <w:t>ă, semnat,</w:t>
      </w:r>
      <w:r w:rsidRPr="00CB44CF">
        <w:rPr>
          <w:i/>
          <w:sz w:val="20"/>
          <w:lang w:val="ro-RO"/>
        </w:rPr>
        <w:t xml:space="preserve"> Beneficiarului</w:t>
      </w:r>
      <w:r>
        <w:rPr>
          <w:i/>
          <w:sz w:val="20"/>
          <w:lang w:val="ro-RO"/>
        </w:rPr>
        <w:t>, dacă acceptă condițiile de realizare a serviciilor cerute de Beneficiar</w:t>
      </w:r>
      <w:r w:rsidRPr="00CB44CF">
        <w:rPr>
          <w:i/>
          <w:sz w:val="20"/>
          <w:lang w:val="ro-RO"/>
        </w:rPr>
        <w:t>.</w:t>
      </w:r>
    </w:p>
    <w:p w14:paraId="46EC83EA" w14:textId="77777777" w:rsidR="008A07F0" w:rsidRPr="00CB44CF" w:rsidRDefault="008A07F0" w:rsidP="008A07F0">
      <w:pPr>
        <w:pStyle w:val="Textnotdesubsol"/>
        <w:rPr>
          <w:lang w:val="ro-RO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B010B5" w14:textId="77777777" w:rsidR="008E680C" w:rsidRDefault="008E680C" w:rsidP="00A77995">
    <w:pPr>
      <w:pStyle w:val="Antet"/>
      <w:jc w:val="right"/>
      <w:rPr>
        <w:rFonts w:ascii="Tahoma" w:eastAsia="Arial Unicode MS" w:hAnsi="Tahoma" w:cs="Tahoma"/>
        <w:lang w:val="ro-RO"/>
      </w:rPr>
    </w:pPr>
    <w:r>
      <w:rPr>
        <w:noProof/>
        <w:lang w:val="ro-RO" w:eastAsia="ro-RO"/>
      </w:rPr>
      <w:drawing>
        <wp:anchor distT="0" distB="0" distL="114300" distR="114300" simplePos="0" relativeHeight="251657728" behindDoc="0" locked="0" layoutInCell="1" allowOverlap="1" wp14:anchorId="7718C9EB" wp14:editId="0D072280">
          <wp:simplePos x="0" y="0"/>
          <wp:positionH relativeFrom="column">
            <wp:posOffset>4214495</wp:posOffset>
          </wp:positionH>
          <wp:positionV relativeFrom="paragraph">
            <wp:posOffset>-149860</wp:posOffset>
          </wp:positionV>
          <wp:extent cx="1652905" cy="1152525"/>
          <wp:effectExtent l="0" t="0" r="0" b="0"/>
          <wp:wrapNone/>
          <wp:docPr id="133" name="Picture 133" descr="Sigla MEN 2012 format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3" descr="Sigla MEN 2012 format 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290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82FF6">
      <w:rPr>
        <w:rFonts w:ascii="Tahoma" w:eastAsia="Arial Unicode MS" w:hAnsi="Tahoma" w:cs="Tahoma"/>
        <w:lang w:val="ro-RO"/>
      </w:rPr>
      <w:tab/>
    </w:r>
  </w:p>
  <w:p w14:paraId="197DBF41" w14:textId="77777777" w:rsidR="008E680C" w:rsidRDefault="008E680C" w:rsidP="00A77995">
    <w:pPr>
      <w:pStyle w:val="Antet"/>
      <w:rPr>
        <w:rFonts w:ascii="Tahoma" w:eastAsia="Arial Unicode MS" w:hAnsi="Tahoma" w:cs="Tahoma"/>
        <w:sz w:val="28"/>
        <w:szCs w:val="28"/>
        <w:lang w:val="ro-RO"/>
      </w:rPr>
    </w:pPr>
    <w:r w:rsidRPr="00882FF6">
      <w:rPr>
        <w:rFonts w:ascii="Tahoma" w:eastAsia="Arial Unicode MS" w:hAnsi="Tahoma" w:cs="Tahoma"/>
        <w:sz w:val="28"/>
        <w:szCs w:val="28"/>
        <w:lang w:val="ro-RO"/>
      </w:rPr>
      <w:t>Unitatea de Management a Proiect</w:t>
    </w:r>
    <w:r>
      <w:rPr>
        <w:rFonts w:ascii="Tahoma" w:eastAsia="Arial Unicode MS" w:hAnsi="Tahoma" w:cs="Tahoma"/>
        <w:sz w:val="28"/>
        <w:szCs w:val="28"/>
        <w:lang w:val="ro-RO"/>
      </w:rPr>
      <w:t xml:space="preserve">elor </w:t>
    </w:r>
    <w:r w:rsidRPr="00835A46">
      <w:rPr>
        <w:rFonts w:ascii="Tahoma" w:eastAsia="Arial Unicode MS" w:hAnsi="Tahoma" w:cs="Tahoma"/>
        <w:sz w:val="28"/>
        <w:szCs w:val="28"/>
        <w:lang w:val="ro-RO"/>
      </w:rPr>
      <w:t xml:space="preserve">cu </w:t>
    </w:r>
  </w:p>
  <w:p w14:paraId="081EEFBE" w14:textId="77777777" w:rsidR="008E680C" w:rsidRPr="00AB5EC3" w:rsidRDefault="008E680C" w:rsidP="00A77995">
    <w:pPr>
      <w:pStyle w:val="Antet"/>
      <w:rPr>
        <w:rFonts w:ascii="Palatino Linotype" w:hAnsi="Palatino Linotype"/>
        <w:color w:val="0F243E"/>
        <w:sz w:val="28"/>
        <w:szCs w:val="28"/>
      </w:rPr>
    </w:pPr>
    <w:r w:rsidRPr="00835A46">
      <w:rPr>
        <w:rFonts w:ascii="Tahoma" w:eastAsia="Arial Unicode MS" w:hAnsi="Tahoma" w:cs="Tahoma"/>
        <w:sz w:val="28"/>
        <w:szCs w:val="28"/>
        <w:lang w:val="ro-RO"/>
      </w:rPr>
      <w:t>Finanţare Externă</w:t>
    </w:r>
  </w:p>
  <w:p w14:paraId="25DFF84F" w14:textId="77777777" w:rsidR="008E680C" w:rsidRDefault="008E680C" w:rsidP="00A77995">
    <w:pPr>
      <w:pStyle w:val="Antet"/>
      <w:tabs>
        <w:tab w:val="left" w:pos="3020"/>
        <w:tab w:val="left" w:pos="8580"/>
      </w:tabs>
      <w:rPr>
        <w:rFonts w:ascii="Palatino Linotype" w:hAnsi="Palatino Linotype"/>
        <w:color w:val="0F243E"/>
        <w:sz w:val="26"/>
      </w:rPr>
    </w:pPr>
    <w:r>
      <w:rPr>
        <w:rFonts w:ascii="Palatino Linotype" w:hAnsi="Palatino Linotype"/>
        <w:color w:val="0F243E"/>
        <w:sz w:val="26"/>
        <w:szCs w:val="26"/>
      </w:rPr>
      <w:t xml:space="preserve">  </w:t>
    </w:r>
    <w:r>
      <w:rPr>
        <w:rFonts w:ascii="Palatino Linotype" w:hAnsi="Palatino Linotype"/>
        <w:color w:val="0F243E"/>
        <w:sz w:val="26"/>
        <w:szCs w:val="26"/>
      </w:rPr>
      <w:tab/>
    </w:r>
    <w:r>
      <w:rPr>
        <w:rFonts w:ascii="Palatino Linotype" w:hAnsi="Palatino Linotype"/>
        <w:color w:val="0F243E"/>
        <w:sz w:val="26"/>
        <w:szCs w:val="26"/>
      </w:rPr>
      <w:tab/>
    </w:r>
  </w:p>
  <w:p w14:paraId="1C45AF97" w14:textId="77777777" w:rsidR="008E680C" w:rsidRPr="00A77995" w:rsidRDefault="008E680C" w:rsidP="00A77995">
    <w:pPr>
      <w:pStyle w:val="Antet"/>
      <w:jc w:val="right"/>
      <w:rPr>
        <w:rFonts w:ascii="Tahoma" w:eastAsia="Arial Unicode MS" w:hAnsi="Tahoma" w:cs="Tahoma"/>
        <w:sz w:val="28"/>
        <w:szCs w:val="28"/>
        <w:lang w:val="ro-RO"/>
      </w:rPr>
    </w:pPr>
    <w:r>
      <w:rPr>
        <w:noProof/>
        <w:lang w:val="ro-RO" w:eastAsia="ro-RO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5C35227" wp14:editId="11339137">
              <wp:simplePos x="0" y="0"/>
              <wp:positionH relativeFrom="column">
                <wp:posOffset>-76200</wp:posOffset>
              </wp:positionH>
              <wp:positionV relativeFrom="paragraph">
                <wp:posOffset>71120</wp:posOffset>
              </wp:positionV>
              <wp:extent cx="5943600" cy="4626610"/>
              <wp:effectExtent l="0" t="0" r="0" b="1270"/>
              <wp:wrapNone/>
              <wp:docPr id="2" name="Line 1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43600" cy="462661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63500" dist="38099" dir="2700000" algn="ctr" rotWithShape="0">
                                <a:srgbClr val="000000">
                                  <a:alpha val="74998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D7A0C6D" id="Line 132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5.6pt" to="462pt,36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" stroked="f">
              <v:shadow color="black" opacity="49150f" offset=".74833mm,.74833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6B413A" w14:textId="1D0B2213" w:rsidR="008E680C" w:rsidRDefault="0025165C">
    <w:pPr>
      <w:pStyle w:val="Antet"/>
    </w:pPr>
    <w:r>
      <w:rPr>
        <w:noProof/>
        <w:lang w:val="ro-RO" w:eastAsia="ro-RO"/>
      </w:rPr>
      <w:drawing>
        <wp:anchor distT="0" distB="0" distL="114300" distR="114300" simplePos="0" relativeHeight="251655680" behindDoc="1" locked="0" layoutInCell="1" allowOverlap="1" wp14:anchorId="5812E106" wp14:editId="76F12AF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765" cy="2303145"/>
          <wp:effectExtent l="0" t="0" r="0" b="1905"/>
          <wp:wrapNone/>
          <wp:docPr id="4" name="Picture 4" descr="parti_din_sigla_ppi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parti_din_sigla_ppi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230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6B47">
      <w:rPr>
        <w:noProof/>
      </w:rPr>
      <w:pict w14:anchorId="674F86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1" type="#_x0000_t75" style="position:absolute;margin-left:0;margin-top:0;width:675pt;height:254pt;z-index:-251656704;mso-position-horizontal:center;mso-position-horizontal-relative:margin;mso-position-vertical:center;mso-position-vertical-relative:margin" wrapcoords="-24 0 -24 21536 21600 21536 21600 0 -24 0">
          <v:imagedata r:id="rId2" o:title="parti_din_sigla_ppi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E288FB1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C032F60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>
    <w:nsid w:val="FFFFFF7D"/>
    <w:multiLevelType w:val="singleLevel"/>
    <w:tmpl w:val="3E18881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>
    <w:nsid w:val="FFFFFF7E"/>
    <w:multiLevelType w:val="singleLevel"/>
    <w:tmpl w:val="F2986C3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>
    <w:nsid w:val="FFFFFF7F"/>
    <w:multiLevelType w:val="singleLevel"/>
    <w:tmpl w:val="433E3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FFFFFF80"/>
    <w:multiLevelType w:val="singleLevel"/>
    <w:tmpl w:val="9FAAB98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AA18D10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3DAA08B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47D89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B6B001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A4EA0F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2510402"/>
    <w:multiLevelType w:val="hybridMultilevel"/>
    <w:tmpl w:val="D6C4DB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43461DF"/>
    <w:multiLevelType w:val="hybridMultilevel"/>
    <w:tmpl w:val="96C8EED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53325B6"/>
    <w:multiLevelType w:val="multilevel"/>
    <w:tmpl w:val="511ADF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09245ECC"/>
    <w:multiLevelType w:val="hybridMultilevel"/>
    <w:tmpl w:val="0986D236"/>
    <w:lvl w:ilvl="0" w:tplc="0409000B">
      <w:start w:val="1"/>
      <w:numFmt w:val="bullet"/>
      <w:lvlText w:val=""/>
      <w:lvlJc w:val="left"/>
      <w:pPr>
        <w:tabs>
          <w:tab w:val="num" w:pos="1791"/>
        </w:tabs>
        <w:ind w:left="179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11"/>
        </w:tabs>
        <w:ind w:left="25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31"/>
        </w:tabs>
        <w:ind w:left="32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51"/>
        </w:tabs>
        <w:ind w:left="39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71"/>
        </w:tabs>
        <w:ind w:left="46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91"/>
        </w:tabs>
        <w:ind w:left="53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11"/>
        </w:tabs>
        <w:ind w:left="61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31"/>
        </w:tabs>
        <w:ind w:left="68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51"/>
        </w:tabs>
        <w:ind w:left="7551" w:hanging="360"/>
      </w:pPr>
      <w:rPr>
        <w:rFonts w:ascii="Wingdings" w:hAnsi="Wingdings" w:hint="default"/>
      </w:rPr>
    </w:lvl>
  </w:abstractNum>
  <w:abstractNum w:abstractNumId="15">
    <w:nsid w:val="096E7B3F"/>
    <w:multiLevelType w:val="hybridMultilevel"/>
    <w:tmpl w:val="3CEA6688"/>
    <w:lvl w:ilvl="0" w:tplc="026E852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4036B3A4">
      <w:start w:val="1"/>
      <w:numFmt w:val="bullet"/>
      <w:lvlText w:val="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14B0CD3"/>
    <w:multiLevelType w:val="hybridMultilevel"/>
    <w:tmpl w:val="536A76D4"/>
    <w:lvl w:ilvl="0" w:tplc="7B0850CC">
      <w:start w:val="1"/>
      <w:numFmt w:val="bullet"/>
      <w:lvlText w:val="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127256E5"/>
    <w:multiLevelType w:val="hybridMultilevel"/>
    <w:tmpl w:val="D4265A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AF25A4F"/>
    <w:multiLevelType w:val="hybridMultilevel"/>
    <w:tmpl w:val="338E409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1F8E528D"/>
    <w:multiLevelType w:val="hybridMultilevel"/>
    <w:tmpl w:val="BD504DA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152039C"/>
    <w:multiLevelType w:val="hybridMultilevel"/>
    <w:tmpl w:val="42A64820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217F3895"/>
    <w:multiLevelType w:val="hybridMultilevel"/>
    <w:tmpl w:val="5DCEFEFC"/>
    <w:lvl w:ilvl="0" w:tplc="0418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555595E"/>
    <w:multiLevelType w:val="multilevel"/>
    <w:tmpl w:val="893AFAC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2B7971D3"/>
    <w:multiLevelType w:val="hybridMultilevel"/>
    <w:tmpl w:val="F7FE6D42"/>
    <w:lvl w:ilvl="0" w:tplc="D9F2C4FE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C404AFD"/>
    <w:multiLevelType w:val="hybridMultilevel"/>
    <w:tmpl w:val="13B08D0E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2DDB7950"/>
    <w:multiLevelType w:val="hybridMultilevel"/>
    <w:tmpl w:val="19DA4826"/>
    <w:lvl w:ilvl="0" w:tplc="2180A016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33102F83"/>
    <w:multiLevelType w:val="hybridMultilevel"/>
    <w:tmpl w:val="2D92AD14"/>
    <w:lvl w:ilvl="0" w:tplc="0418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BF2B7D"/>
    <w:multiLevelType w:val="hybridMultilevel"/>
    <w:tmpl w:val="511ADFB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4D1A3647"/>
    <w:multiLevelType w:val="hybridMultilevel"/>
    <w:tmpl w:val="A040550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D7C54A7"/>
    <w:multiLevelType w:val="multilevel"/>
    <w:tmpl w:val="338E40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>
    <w:nsid w:val="5426799E"/>
    <w:multiLevelType w:val="hybridMultilevel"/>
    <w:tmpl w:val="2320FF3A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9F65D26">
      <w:start w:val="1"/>
      <w:numFmt w:val="bullet"/>
      <w:lvlText w:val="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5D75E3A"/>
    <w:multiLevelType w:val="hybridMultilevel"/>
    <w:tmpl w:val="1D18A3B6"/>
    <w:lvl w:ilvl="0" w:tplc="041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B453058"/>
    <w:multiLevelType w:val="multilevel"/>
    <w:tmpl w:val="338E40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>
    <w:nsid w:val="5F3D61E3"/>
    <w:multiLevelType w:val="hybridMultilevel"/>
    <w:tmpl w:val="140EC0C4"/>
    <w:lvl w:ilvl="0" w:tplc="D9F2C4FE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1565A0B"/>
    <w:multiLevelType w:val="hybridMultilevel"/>
    <w:tmpl w:val="482AD7F0"/>
    <w:lvl w:ilvl="0" w:tplc="69F65D26">
      <w:start w:val="1"/>
      <w:numFmt w:val="bullet"/>
      <w:lvlText w:val=""/>
      <w:lvlJc w:val="left"/>
      <w:pPr>
        <w:ind w:left="3196" w:hanging="360"/>
      </w:pPr>
      <w:rPr>
        <w:rFonts w:ascii="Symbol" w:hAnsi="Symbol" w:hint="default"/>
        <w:color w:val="auto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4AD0BD1"/>
    <w:multiLevelType w:val="hybridMultilevel"/>
    <w:tmpl w:val="8B888064"/>
    <w:lvl w:ilvl="0" w:tplc="0418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15757F"/>
    <w:multiLevelType w:val="multilevel"/>
    <w:tmpl w:val="338E40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>
    <w:nsid w:val="66CD074B"/>
    <w:multiLevelType w:val="hybridMultilevel"/>
    <w:tmpl w:val="FCE8DC1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>
    <w:nsid w:val="69B93054"/>
    <w:multiLevelType w:val="hybridMultilevel"/>
    <w:tmpl w:val="3ED24C2C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D116CEF"/>
    <w:multiLevelType w:val="hybridMultilevel"/>
    <w:tmpl w:val="B0924D9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F025E79"/>
    <w:multiLevelType w:val="hybridMultilevel"/>
    <w:tmpl w:val="07DE51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4D67BB8"/>
    <w:multiLevelType w:val="multilevel"/>
    <w:tmpl w:val="07DE5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E5261C8"/>
    <w:multiLevelType w:val="hybridMultilevel"/>
    <w:tmpl w:val="1D56EE1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0"/>
  </w:num>
  <w:num w:numId="3">
    <w:abstractNumId w:val="18"/>
  </w:num>
  <w:num w:numId="4">
    <w:abstractNumId w:val="38"/>
  </w:num>
  <w:num w:numId="5">
    <w:abstractNumId w:val="29"/>
  </w:num>
  <w:num w:numId="6">
    <w:abstractNumId w:val="32"/>
  </w:num>
  <w:num w:numId="7">
    <w:abstractNumId w:val="37"/>
  </w:num>
  <w:num w:numId="8">
    <w:abstractNumId w:val="10"/>
  </w:num>
  <w:num w:numId="9">
    <w:abstractNumId w:val="8"/>
  </w:num>
  <w:num w:numId="10">
    <w:abstractNumId w:val="7"/>
  </w:num>
  <w:num w:numId="11">
    <w:abstractNumId w:val="6"/>
  </w:num>
  <w:num w:numId="12">
    <w:abstractNumId w:val="5"/>
  </w:num>
  <w:num w:numId="13">
    <w:abstractNumId w:val="9"/>
  </w:num>
  <w:num w:numId="14">
    <w:abstractNumId w:val="4"/>
  </w:num>
  <w:num w:numId="15">
    <w:abstractNumId w:val="3"/>
  </w:num>
  <w:num w:numId="16">
    <w:abstractNumId w:val="2"/>
  </w:num>
  <w:num w:numId="17">
    <w:abstractNumId w:val="1"/>
  </w:num>
  <w:num w:numId="18">
    <w:abstractNumId w:val="39"/>
  </w:num>
  <w:num w:numId="19">
    <w:abstractNumId w:val="11"/>
  </w:num>
  <w:num w:numId="20">
    <w:abstractNumId w:val="36"/>
  </w:num>
  <w:num w:numId="21">
    <w:abstractNumId w:val="27"/>
  </w:num>
  <w:num w:numId="22">
    <w:abstractNumId w:val="13"/>
  </w:num>
  <w:num w:numId="23">
    <w:abstractNumId w:val="40"/>
  </w:num>
  <w:num w:numId="24">
    <w:abstractNumId w:val="41"/>
  </w:num>
  <w:num w:numId="25">
    <w:abstractNumId w:val="17"/>
  </w:num>
  <w:num w:numId="26">
    <w:abstractNumId w:val="24"/>
  </w:num>
  <w:num w:numId="27">
    <w:abstractNumId w:val="22"/>
  </w:num>
  <w:num w:numId="28">
    <w:abstractNumId w:val="15"/>
  </w:num>
  <w:num w:numId="29">
    <w:abstractNumId w:val="14"/>
  </w:num>
  <w:num w:numId="30">
    <w:abstractNumId w:val="20"/>
  </w:num>
  <w:num w:numId="31">
    <w:abstractNumId w:val="34"/>
  </w:num>
  <w:num w:numId="32">
    <w:abstractNumId w:val="19"/>
  </w:num>
  <w:num w:numId="33">
    <w:abstractNumId w:val="42"/>
  </w:num>
  <w:num w:numId="34">
    <w:abstractNumId w:val="26"/>
  </w:num>
  <w:num w:numId="35">
    <w:abstractNumId w:val="21"/>
  </w:num>
  <w:num w:numId="36">
    <w:abstractNumId w:val="35"/>
  </w:num>
  <w:num w:numId="37">
    <w:abstractNumId w:val="0"/>
  </w:num>
  <w:num w:numId="38">
    <w:abstractNumId w:val="25"/>
  </w:num>
  <w:num w:numId="39">
    <w:abstractNumId w:val="12"/>
  </w:num>
  <w:num w:numId="40">
    <w:abstractNumId w:val="31"/>
  </w:num>
  <w:num w:numId="41">
    <w:abstractNumId w:val="33"/>
  </w:num>
  <w:num w:numId="42">
    <w:abstractNumId w:val="23"/>
  </w:num>
  <w:num w:numId="4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81"/>
  <w:displayHorizontalDrawingGridEvery w:val="2"/>
  <w:noPunctuationKerning/>
  <w:characterSpacingControl w:val="doNotCompress"/>
  <w:hdrShapeDefaults>
    <o:shapedefaults v:ext="edit" spidmax="2062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126"/>
    <w:rsid w:val="00000EAC"/>
    <w:rsid w:val="00014CBE"/>
    <w:rsid w:val="000166B8"/>
    <w:rsid w:val="00016E99"/>
    <w:rsid w:val="0002193E"/>
    <w:rsid w:val="00021EC0"/>
    <w:rsid w:val="0002301A"/>
    <w:rsid w:val="0003461D"/>
    <w:rsid w:val="00035755"/>
    <w:rsid w:val="000409C7"/>
    <w:rsid w:val="00047229"/>
    <w:rsid w:val="000474BE"/>
    <w:rsid w:val="00050664"/>
    <w:rsid w:val="000546E1"/>
    <w:rsid w:val="000640FA"/>
    <w:rsid w:val="000655C7"/>
    <w:rsid w:val="00072055"/>
    <w:rsid w:val="00072FA3"/>
    <w:rsid w:val="00076127"/>
    <w:rsid w:val="00080753"/>
    <w:rsid w:val="00083CA9"/>
    <w:rsid w:val="000914C0"/>
    <w:rsid w:val="000A0ED3"/>
    <w:rsid w:val="000A1174"/>
    <w:rsid w:val="000A4322"/>
    <w:rsid w:val="000A480A"/>
    <w:rsid w:val="000C0936"/>
    <w:rsid w:val="000C2619"/>
    <w:rsid w:val="000C528A"/>
    <w:rsid w:val="000C6C29"/>
    <w:rsid w:val="000D7001"/>
    <w:rsid w:val="000D78F2"/>
    <w:rsid w:val="000E6B47"/>
    <w:rsid w:val="000F1DED"/>
    <w:rsid w:val="000F4A22"/>
    <w:rsid w:val="000F4FE8"/>
    <w:rsid w:val="000F55A2"/>
    <w:rsid w:val="000F7BF8"/>
    <w:rsid w:val="0010134E"/>
    <w:rsid w:val="00105C69"/>
    <w:rsid w:val="00113839"/>
    <w:rsid w:val="00114CB2"/>
    <w:rsid w:val="0012287C"/>
    <w:rsid w:val="00124A8A"/>
    <w:rsid w:val="00131497"/>
    <w:rsid w:val="001319E9"/>
    <w:rsid w:val="00134478"/>
    <w:rsid w:val="00137494"/>
    <w:rsid w:val="00137F8B"/>
    <w:rsid w:val="00146C7B"/>
    <w:rsid w:val="00147C1E"/>
    <w:rsid w:val="00153051"/>
    <w:rsid w:val="001658FA"/>
    <w:rsid w:val="001659E8"/>
    <w:rsid w:val="00167A96"/>
    <w:rsid w:val="00174DD1"/>
    <w:rsid w:val="001804C5"/>
    <w:rsid w:val="00184479"/>
    <w:rsid w:val="00196914"/>
    <w:rsid w:val="001A0767"/>
    <w:rsid w:val="001A5274"/>
    <w:rsid w:val="001B044E"/>
    <w:rsid w:val="001B0E4E"/>
    <w:rsid w:val="001B1972"/>
    <w:rsid w:val="001B56CB"/>
    <w:rsid w:val="001B7E9A"/>
    <w:rsid w:val="001C1885"/>
    <w:rsid w:val="001D3F1B"/>
    <w:rsid w:val="001D6A21"/>
    <w:rsid w:val="001E578E"/>
    <w:rsid w:val="001F7170"/>
    <w:rsid w:val="001F7C26"/>
    <w:rsid w:val="00202EDD"/>
    <w:rsid w:val="002107B0"/>
    <w:rsid w:val="00212877"/>
    <w:rsid w:val="00216CD1"/>
    <w:rsid w:val="002179EB"/>
    <w:rsid w:val="002205F1"/>
    <w:rsid w:val="00222E5D"/>
    <w:rsid w:val="00225E54"/>
    <w:rsid w:val="00226F29"/>
    <w:rsid w:val="00230966"/>
    <w:rsid w:val="002320F4"/>
    <w:rsid w:val="00233D24"/>
    <w:rsid w:val="0025165C"/>
    <w:rsid w:val="00252D8E"/>
    <w:rsid w:val="002609DA"/>
    <w:rsid w:val="00264913"/>
    <w:rsid w:val="00265701"/>
    <w:rsid w:val="00266B91"/>
    <w:rsid w:val="002706DA"/>
    <w:rsid w:val="00282551"/>
    <w:rsid w:val="002832CC"/>
    <w:rsid w:val="002848C4"/>
    <w:rsid w:val="00287F6B"/>
    <w:rsid w:val="002921D4"/>
    <w:rsid w:val="002959DD"/>
    <w:rsid w:val="00296D86"/>
    <w:rsid w:val="002A0CCB"/>
    <w:rsid w:val="002A5832"/>
    <w:rsid w:val="002A659B"/>
    <w:rsid w:val="002B0CD1"/>
    <w:rsid w:val="002C4FA4"/>
    <w:rsid w:val="002C7D32"/>
    <w:rsid w:val="002D2F53"/>
    <w:rsid w:val="002E0A4A"/>
    <w:rsid w:val="002E1B81"/>
    <w:rsid w:val="002E4AAD"/>
    <w:rsid w:val="002E56F7"/>
    <w:rsid w:val="002E776A"/>
    <w:rsid w:val="002F2EAC"/>
    <w:rsid w:val="002F7248"/>
    <w:rsid w:val="00302C33"/>
    <w:rsid w:val="00303DAC"/>
    <w:rsid w:val="00307689"/>
    <w:rsid w:val="00312502"/>
    <w:rsid w:val="00315658"/>
    <w:rsid w:val="00321951"/>
    <w:rsid w:val="00326DE0"/>
    <w:rsid w:val="00332146"/>
    <w:rsid w:val="003324B8"/>
    <w:rsid w:val="00333478"/>
    <w:rsid w:val="0034134D"/>
    <w:rsid w:val="00342A88"/>
    <w:rsid w:val="00343ABD"/>
    <w:rsid w:val="003457EA"/>
    <w:rsid w:val="00356AB3"/>
    <w:rsid w:val="0035755B"/>
    <w:rsid w:val="00360B63"/>
    <w:rsid w:val="003707C9"/>
    <w:rsid w:val="0037461A"/>
    <w:rsid w:val="003765AB"/>
    <w:rsid w:val="00377459"/>
    <w:rsid w:val="00381CBB"/>
    <w:rsid w:val="00393D68"/>
    <w:rsid w:val="003B12BE"/>
    <w:rsid w:val="003B270C"/>
    <w:rsid w:val="003B3C6F"/>
    <w:rsid w:val="003C0F31"/>
    <w:rsid w:val="003C3422"/>
    <w:rsid w:val="003C4283"/>
    <w:rsid w:val="003C757E"/>
    <w:rsid w:val="003D2926"/>
    <w:rsid w:val="003D6BC6"/>
    <w:rsid w:val="003E14C9"/>
    <w:rsid w:val="003E18B5"/>
    <w:rsid w:val="003E43A4"/>
    <w:rsid w:val="003E501C"/>
    <w:rsid w:val="003F0DA0"/>
    <w:rsid w:val="003F47A8"/>
    <w:rsid w:val="003F53B7"/>
    <w:rsid w:val="00400594"/>
    <w:rsid w:val="00404C77"/>
    <w:rsid w:val="00410793"/>
    <w:rsid w:val="0041688D"/>
    <w:rsid w:val="00421654"/>
    <w:rsid w:val="00426D89"/>
    <w:rsid w:val="00430B29"/>
    <w:rsid w:val="004345F8"/>
    <w:rsid w:val="00441C87"/>
    <w:rsid w:val="00451CE8"/>
    <w:rsid w:val="0046496A"/>
    <w:rsid w:val="00473E4C"/>
    <w:rsid w:val="004764BB"/>
    <w:rsid w:val="004800EC"/>
    <w:rsid w:val="004823D0"/>
    <w:rsid w:val="00486692"/>
    <w:rsid w:val="00492804"/>
    <w:rsid w:val="00492E7A"/>
    <w:rsid w:val="0049665F"/>
    <w:rsid w:val="004A229D"/>
    <w:rsid w:val="004A24BB"/>
    <w:rsid w:val="004A441F"/>
    <w:rsid w:val="004B7147"/>
    <w:rsid w:val="004B7641"/>
    <w:rsid w:val="004C4D5A"/>
    <w:rsid w:val="004C6F71"/>
    <w:rsid w:val="004D0F47"/>
    <w:rsid w:val="004D4F94"/>
    <w:rsid w:val="004D6E3A"/>
    <w:rsid w:val="004E08C8"/>
    <w:rsid w:val="004E2796"/>
    <w:rsid w:val="004E490B"/>
    <w:rsid w:val="004F4C61"/>
    <w:rsid w:val="004F6E1F"/>
    <w:rsid w:val="00500E2D"/>
    <w:rsid w:val="005035F9"/>
    <w:rsid w:val="00505675"/>
    <w:rsid w:val="0050616B"/>
    <w:rsid w:val="005073A2"/>
    <w:rsid w:val="0051039B"/>
    <w:rsid w:val="00510C81"/>
    <w:rsid w:val="0051165C"/>
    <w:rsid w:val="00514957"/>
    <w:rsid w:val="00524907"/>
    <w:rsid w:val="00527E6B"/>
    <w:rsid w:val="00532B57"/>
    <w:rsid w:val="00535A6F"/>
    <w:rsid w:val="00550899"/>
    <w:rsid w:val="0055737D"/>
    <w:rsid w:val="00560519"/>
    <w:rsid w:val="00560A37"/>
    <w:rsid w:val="00561A41"/>
    <w:rsid w:val="00566276"/>
    <w:rsid w:val="00570D71"/>
    <w:rsid w:val="0057180C"/>
    <w:rsid w:val="00575647"/>
    <w:rsid w:val="00577844"/>
    <w:rsid w:val="0059082F"/>
    <w:rsid w:val="005A28F1"/>
    <w:rsid w:val="005B7911"/>
    <w:rsid w:val="005C0F0B"/>
    <w:rsid w:val="005C1360"/>
    <w:rsid w:val="005C6597"/>
    <w:rsid w:val="005D35F2"/>
    <w:rsid w:val="005D52FF"/>
    <w:rsid w:val="005E0381"/>
    <w:rsid w:val="005E176F"/>
    <w:rsid w:val="005E2502"/>
    <w:rsid w:val="005F18CD"/>
    <w:rsid w:val="005F43B8"/>
    <w:rsid w:val="005F4454"/>
    <w:rsid w:val="005F59C2"/>
    <w:rsid w:val="00600EA6"/>
    <w:rsid w:val="0060302B"/>
    <w:rsid w:val="0060405F"/>
    <w:rsid w:val="00607BD0"/>
    <w:rsid w:val="0061031C"/>
    <w:rsid w:val="00612ACB"/>
    <w:rsid w:val="00621DB2"/>
    <w:rsid w:val="00623040"/>
    <w:rsid w:val="00637A12"/>
    <w:rsid w:val="00640191"/>
    <w:rsid w:val="00642803"/>
    <w:rsid w:val="00642F75"/>
    <w:rsid w:val="00647A75"/>
    <w:rsid w:val="00655C31"/>
    <w:rsid w:val="00672339"/>
    <w:rsid w:val="00683B3F"/>
    <w:rsid w:val="00684F07"/>
    <w:rsid w:val="00686AB1"/>
    <w:rsid w:val="00691540"/>
    <w:rsid w:val="0069643E"/>
    <w:rsid w:val="00696A16"/>
    <w:rsid w:val="006A18C7"/>
    <w:rsid w:val="006A5AD8"/>
    <w:rsid w:val="006A6260"/>
    <w:rsid w:val="006B588B"/>
    <w:rsid w:val="006C2A25"/>
    <w:rsid w:val="006C2CF5"/>
    <w:rsid w:val="006C3409"/>
    <w:rsid w:val="006C44A7"/>
    <w:rsid w:val="006C477F"/>
    <w:rsid w:val="006E7977"/>
    <w:rsid w:val="00700D6D"/>
    <w:rsid w:val="00700EC0"/>
    <w:rsid w:val="007059EE"/>
    <w:rsid w:val="00711763"/>
    <w:rsid w:val="00714275"/>
    <w:rsid w:val="007171D9"/>
    <w:rsid w:val="00723126"/>
    <w:rsid w:val="007279E5"/>
    <w:rsid w:val="00727ACA"/>
    <w:rsid w:val="007326DD"/>
    <w:rsid w:val="00732994"/>
    <w:rsid w:val="007354B9"/>
    <w:rsid w:val="00736B78"/>
    <w:rsid w:val="00767AF1"/>
    <w:rsid w:val="0077576A"/>
    <w:rsid w:val="00776810"/>
    <w:rsid w:val="007802E5"/>
    <w:rsid w:val="00780E52"/>
    <w:rsid w:val="00784751"/>
    <w:rsid w:val="007862E5"/>
    <w:rsid w:val="00791068"/>
    <w:rsid w:val="00795F7B"/>
    <w:rsid w:val="007A029A"/>
    <w:rsid w:val="007A1B16"/>
    <w:rsid w:val="007A2902"/>
    <w:rsid w:val="007A3226"/>
    <w:rsid w:val="007A3FB2"/>
    <w:rsid w:val="007A5CB7"/>
    <w:rsid w:val="007A7CEA"/>
    <w:rsid w:val="007B76BC"/>
    <w:rsid w:val="007C007E"/>
    <w:rsid w:val="007C0579"/>
    <w:rsid w:val="007C1CFA"/>
    <w:rsid w:val="007C52F4"/>
    <w:rsid w:val="007D0191"/>
    <w:rsid w:val="007E13FE"/>
    <w:rsid w:val="007F06F1"/>
    <w:rsid w:val="007F10DC"/>
    <w:rsid w:val="007F3374"/>
    <w:rsid w:val="007F40FE"/>
    <w:rsid w:val="008047B4"/>
    <w:rsid w:val="0081592C"/>
    <w:rsid w:val="00816164"/>
    <w:rsid w:val="00817703"/>
    <w:rsid w:val="00817FE7"/>
    <w:rsid w:val="00832B9B"/>
    <w:rsid w:val="00833EEA"/>
    <w:rsid w:val="008414EE"/>
    <w:rsid w:val="008468A1"/>
    <w:rsid w:val="008475FB"/>
    <w:rsid w:val="008547D4"/>
    <w:rsid w:val="00856791"/>
    <w:rsid w:val="00857434"/>
    <w:rsid w:val="0086206E"/>
    <w:rsid w:val="0086356B"/>
    <w:rsid w:val="00865FDD"/>
    <w:rsid w:val="00871ADF"/>
    <w:rsid w:val="00872AF9"/>
    <w:rsid w:val="00872D51"/>
    <w:rsid w:val="0087309F"/>
    <w:rsid w:val="00880293"/>
    <w:rsid w:val="008826E0"/>
    <w:rsid w:val="00882FF6"/>
    <w:rsid w:val="00883FD4"/>
    <w:rsid w:val="00884313"/>
    <w:rsid w:val="00885D2A"/>
    <w:rsid w:val="00886A6F"/>
    <w:rsid w:val="00887D91"/>
    <w:rsid w:val="0089362B"/>
    <w:rsid w:val="008972C6"/>
    <w:rsid w:val="008A07F0"/>
    <w:rsid w:val="008A2923"/>
    <w:rsid w:val="008A6C80"/>
    <w:rsid w:val="008B6BA3"/>
    <w:rsid w:val="008C3DF4"/>
    <w:rsid w:val="008C6FFE"/>
    <w:rsid w:val="008D2E0E"/>
    <w:rsid w:val="008E23E2"/>
    <w:rsid w:val="008E3159"/>
    <w:rsid w:val="008E3708"/>
    <w:rsid w:val="008E4FFF"/>
    <w:rsid w:val="008E680C"/>
    <w:rsid w:val="008F08CE"/>
    <w:rsid w:val="008F2917"/>
    <w:rsid w:val="008F306C"/>
    <w:rsid w:val="008F4AC1"/>
    <w:rsid w:val="008F652F"/>
    <w:rsid w:val="008F65CA"/>
    <w:rsid w:val="0090742B"/>
    <w:rsid w:val="00911638"/>
    <w:rsid w:val="00916537"/>
    <w:rsid w:val="00920D1F"/>
    <w:rsid w:val="009231C6"/>
    <w:rsid w:val="00930750"/>
    <w:rsid w:val="00936F4F"/>
    <w:rsid w:val="00942571"/>
    <w:rsid w:val="0094615F"/>
    <w:rsid w:val="0094644A"/>
    <w:rsid w:val="00946EF2"/>
    <w:rsid w:val="00947DD6"/>
    <w:rsid w:val="0095343B"/>
    <w:rsid w:val="00955C8C"/>
    <w:rsid w:val="00957448"/>
    <w:rsid w:val="009603FF"/>
    <w:rsid w:val="00960815"/>
    <w:rsid w:val="00967FE6"/>
    <w:rsid w:val="00977BB5"/>
    <w:rsid w:val="0098432E"/>
    <w:rsid w:val="00987462"/>
    <w:rsid w:val="0098752A"/>
    <w:rsid w:val="00995DC2"/>
    <w:rsid w:val="009963A8"/>
    <w:rsid w:val="009A13F9"/>
    <w:rsid w:val="009A71A1"/>
    <w:rsid w:val="009A72AA"/>
    <w:rsid w:val="009B1194"/>
    <w:rsid w:val="009B77E1"/>
    <w:rsid w:val="009C5575"/>
    <w:rsid w:val="009C7F40"/>
    <w:rsid w:val="009D14A4"/>
    <w:rsid w:val="009D45CA"/>
    <w:rsid w:val="009D4BE6"/>
    <w:rsid w:val="009E236C"/>
    <w:rsid w:val="009E6394"/>
    <w:rsid w:val="009E6549"/>
    <w:rsid w:val="009F4650"/>
    <w:rsid w:val="009F4E45"/>
    <w:rsid w:val="009F597D"/>
    <w:rsid w:val="009F5F97"/>
    <w:rsid w:val="00A028EA"/>
    <w:rsid w:val="00A05318"/>
    <w:rsid w:val="00A0551C"/>
    <w:rsid w:val="00A06AAC"/>
    <w:rsid w:val="00A07BCF"/>
    <w:rsid w:val="00A115A0"/>
    <w:rsid w:val="00A122EC"/>
    <w:rsid w:val="00A21729"/>
    <w:rsid w:val="00A21F81"/>
    <w:rsid w:val="00A307D0"/>
    <w:rsid w:val="00A334BB"/>
    <w:rsid w:val="00A420AC"/>
    <w:rsid w:val="00A47673"/>
    <w:rsid w:val="00A54465"/>
    <w:rsid w:val="00A63016"/>
    <w:rsid w:val="00A665C1"/>
    <w:rsid w:val="00A67BFA"/>
    <w:rsid w:val="00A72041"/>
    <w:rsid w:val="00A77711"/>
    <w:rsid w:val="00A77995"/>
    <w:rsid w:val="00A800FA"/>
    <w:rsid w:val="00A81D33"/>
    <w:rsid w:val="00A96695"/>
    <w:rsid w:val="00AA3739"/>
    <w:rsid w:val="00AA499D"/>
    <w:rsid w:val="00AA629E"/>
    <w:rsid w:val="00AB338F"/>
    <w:rsid w:val="00AB70F4"/>
    <w:rsid w:val="00AD74DD"/>
    <w:rsid w:val="00B0102B"/>
    <w:rsid w:val="00B01681"/>
    <w:rsid w:val="00B06DEE"/>
    <w:rsid w:val="00B13916"/>
    <w:rsid w:val="00B1465B"/>
    <w:rsid w:val="00B22A2F"/>
    <w:rsid w:val="00B30C98"/>
    <w:rsid w:val="00B3481A"/>
    <w:rsid w:val="00B373FB"/>
    <w:rsid w:val="00B42B63"/>
    <w:rsid w:val="00B50EDC"/>
    <w:rsid w:val="00B56118"/>
    <w:rsid w:val="00B65324"/>
    <w:rsid w:val="00B653E6"/>
    <w:rsid w:val="00B83CFD"/>
    <w:rsid w:val="00B909E4"/>
    <w:rsid w:val="00B91742"/>
    <w:rsid w:val="00B97EBB"/>
    <w:rsid w:val="00BA1393"/>
    <w:rsid w:val="00BA1759"/>
    <w:rsid w:val="00BA2BC5"/>
    <w:rsid w:val="00BA4717"/>
    <w:rsid w:val="00BA58EC"/>
    <w:rsid w:val="00BB2CC9"/>
    <w:rsid w:val="00BB3FA5"/>
    <w:rsid w:val="00BC0E24"/>
    <w:rsid w:val="00BD1BE6"/>
    <w:rsid w:val="00BD3480"/>
    <w:rsid w:val="00BD49E8"/>
    <w:rsid w:val="00BE0677"/>
    <w:rsid w:val="00BE115A"/>
    <w:rsid w:val="00BE1216"/>
    <w:rsid w:val="00BE266F"/>
    <w:rsid w:val="00BE3C7C"/>
    <w:rsid w:val="00BE7B83"/>
    <w:rsid w:val="00C00565"/>
    <w:rsid w:val="00C01BAC"/>
    <w:rsid w:val="00C02A7C"/>
    <w:rsid w:val="00C02BB0"/>
    <w:rsid w:val="00C12F1C"/>
    <w:rsid w:val="00C15D2E"/>
    <w:rsid w:val="00C2016E"/>
    <w:rsid w:val="00C20205"/>
    <w:rsid w:val="00C31204"/>
    <w:rsid w:val="00C32B97"/>
    <w:rsid w:val="00C425AA"/>
    <w:rsid w:val="00C43530"/>
    <w:rsid w:val="00C52CFF"/>
    <w:rsid w:val="00C52D32"/>
    <w:rsid w:val="00C52E5E"/>
    <w:rsid w:val="00C55315"/>
    <w:rsid w:val="00C6532D"/>
    <w:rsid w:val="00C7119A"/>
    <w:rsid w:val="00C73A4F"/>
    <w:rsid w:val="00C74774"/>
    <w:rsid w:val="00C77D95"/>
    <w:rsid w:val="00C8685F"/>
    <w:rsid w:val="00C92FE0"/>
    <w:rsid w:val="00C9531C"/>
    <w:rsid w:val="00C97579"/>
    <w:rsid w:val="00CA0903"/>
    <w:rsid w:val="00CA5E83"/>
    <w:rsid w:val="00CB2525"/>
    <w:rsid w:val="00CB2545"/>
    <w:rsid w:val="00CB3A57"/>
    <w:rsid w:val="00CC6055"/>
    <w:rsid w:val="00CC670B"/>
    <w:rsid w:val="00CD4F53"/>
    <w:rsid w:val="00CE1332"/>
    <w:rsid w:val="00CE2C31"/>
    <w:rsid w:val="00CE5854"/>
    <w:rsid w:val="00CF0A29"/>
    <w:rsid w:val="00CF504E"/>
    <w:rsid w:val="00D00445"/>
    <w:rsid w:val="00D058CB"/>
    <w:rsid w:val="00D135F1"/>
    <w:rsid w:val="00D240E3"/>
    <w:rsid w:val="00D24F03"/>
    <w:rsid w:val="00D25E79"/>
    <w:rsid w:val="00D315A6"/>
    <w:rsid w:val="00D3259E"/>
    <w:rsid w:val="00D32967"/>
    <w:rsid w:val="00D3656C"/>
    <w:rsid w:val="00D419C4"/>
    <w:rsid w:val="00D4263A"/>
    <w:rsid w:val="00D447D6"/>
    <w:rsid w:val="00D474BB"/>
    <w:rsid w:val="00D521F2"/>
    <w:rsid w:val="00D57E7A"/>
    <w:rsid w:val="00D65A2D"/>
    <w:rsid w:val="00D65AD2"/>
    <w:rsid w:val="00D66230"/>
    <w:rsid w:val="00D66478"/>
    <w:rsid w:val="00D70526"/>
    <w:rsid w:val="00D73C3C"/>
    <w:rsid w:val="00D76B1A"/>
    <w:rsid w:val="00D84B05"/>
    <w:rsid w:val="00D90344"/>
    <w:rsid w:val="00D90CF4"/>
    <w:rsid w:val="00D96ED0"/>
    <w:rsid w:val="00D9700C"/>
    <w:rsid w:val="00DA4D21"/>
    <w:rsid w:val="00DC2178"/>
    <w:rsid w:val="00DD1986"/>
    <w:rsid w:val="00DD7710"/>
    <w:rsid w:val="00DE1420"/>
    <w:rsid w:val="00DE154E"/>
    <w:rsid w:val="00DF2508"/>
    <w:rsid w:val="00DF3EEB"/>
    <w:rsid w:val="00E07CA8"/>
    <w:rsid w:val="00E10A57"/>
    <w:rsid w:val="00E119EA"/>
    <w:rsid w:val="00E12478"/>
    <w:rsid w:val="00E156A3"/>
    <w:rsid w:val="00E22D70"/>
    <w:rsid w:val="00E23CC5"/>
    <w:rsid w:val="00E246EE"/>
    <w:rsid w:val="00E27031"/>
    <w:rsid w:val="00E27E10"/>
    <w:rsid w:val="00E33E78"/>
    <w:rsid w:val="00E41F03"/>
    <w:rsid w:val="00E42D50"/>
    <w:rsid w:val="00E43C97"/>
    <w:rsid w:val="00E446C7"/>
    <w:rsid w:val="00E64F0B"/>
    <w:rsid w:val="00E66152"/>
    <w:rsid w:val="00E717FB"/>
    <w:rsid w:val="00E728A3"/>
    <w:rsid w:val="00E74D6C"/>
    <w:rsid w:val="00E8071F"/>
    <w:rsid w:val="00E821EE"/>
    <w:rsid w:val="00E9092C"/>
    <w:rsid w:val="00E90A0A"/>
    <w:rsid w:val="00E91E22"/>
    <w:rsid w:val="00E94E6D"/>
    <w:rsid w:val="00EA18FB"/>
    <w:rsid w:val="00EA7E33"/>
    <w:rsid w:val="00EB7284"/>
    <w:rsid w:val="00EC26B1"/>
    <w:rsid w:val="00EC50AD"/>
    <w:rsid w:val="00EC51A8"/>
    <w:rsid w:val="00EC7616"/>
    <w:rsid w:val="00EC7A44"/>
    <w:rsid w:val="00ED05FA"/>
    <w:rsid w:val="00ED0B08"/>
    <w:rsid w:val="00ED38D8"/>
    <w:rsid w:val="00ED4F89"/>
    <w:rsid w:val="00EE3D27"/>
    <w:rsid w:val="00EE3D58"/>
    <w:rsid w:val="00EF1EEC"/>
    <w:rsid w:val="00EF69A4"/>
    <w:rsid w:val="00F00D3F"/>
    <w:rsid w:val="00F1231E"/>
    <w:rsid w:val="00F14F04"/>
    <w:rsid w:val="00F205FD"/>
    <w:rsid w:val="00F22018"/>
    <w:rsid w:val="00F3016A"/>
    <w:rsid w:val="00F3223E"/>
    <w:rsid w:val="00F45251"/>
    <w:rsid w:val="00F57964"/>
    <w:rsid w:val="00F67607"/>
    <w:rsid w:val="00F75751"/>
    <w:rsid w:val="00F86B1A"/>
    <w:rsid w:val="00F90C93"/>
    <w:rsid w:val="00F94603"/>
    <w:rsid w:val="00F9737D"/>
    <w:rsid w:val="00F97DC2"/>
    <w:rsid w:val="00FA2522"/>
    <w:rsid w:val="00FA5F56"/>
    <w:rsid w:val="00FB2645"/>
    <w:rsid w:val="00FB4E98"/>
    <w:rsid w:val="00FB527F"/>
    <w:rsid w:val="00FC5B48"/>
    <w:rsid w:val="00FD3A9A"/>
    <w:rsid w:val="00FE2884"/>
    <w:rsid w:val="00FE47D0"/>
    <w:rsid w:val="00FE790C"/>
    <w:rsid w:val="00FF3FB9"/>
    <w:rsid w:val="00FF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2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4F0BAA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header" w:uiPriority="99"/>
    <w:lsdException w:name="caption" w:qFormat="1"/>
    <w:lsdException w:name="footnote reference" w:uiPriority="99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Body Text Indent 2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701"/>
    <w:rPr>
      <w:sz w:val="24"/>
    </w:rPr>
  </w:style>
  <w:style w:type="paragraph" w:styleId="Titlu1">
    <w:name w:val="heading 1"/>
    <w:basedOn w:val="Normal"/>
    <w:next w:val="Normal"/>
    <w:link w:val="Titlu1Caracter"/>
    <w:qFormat/>
    <w:rsid w:val="00F6760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IE"/>
    </w:rPr>
  </w:style>
  <w:style w:type="paragraph" w:styleId="Titlu4">
    <w:name w:val="heading 4"/>
    <w:basedOn w:val="Normal"/>
    <w:next w:val="Normal"/>
    <w:link w:val="Titlu4Caracter"/>
    <w:unhideWhenUsed/>
    <w:qFormat/>
    <w:rsid w:val="00B373F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Titlu7">
    <w:name w:val="heading 7"/>
    <w:basedOn w:val="Normal"/>
    <w:next w:val="Normal"/>
    <w:link w:val="Titlu7Caracter"/>
    <w:unhideWhenUsed/>
    <w:qFormat/>
    <w:rsid w:val="00B373F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aliases w:val="Caracter Caracter Caracter Caracter"/>
    <w:basedOn w:val="Normal"/>
    <w:link w:val="AntetCaracter"/>
    <w:uiPriority w:val="99"/>
    <w:rsid w:val="00ED0B08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rsid w:val="00ED0B08"/>
    <w:pPr>
      <w:tabs>
        <w:tab w:val="center" w:pos="4320"/>
        <w:tab w:val="right" w:pos="8640"/>
      </w:tabs>
    </w:pPr>
  </w:style>
  <w:style w:type="character" w:styleId="Referincomentariu">
    <w:name w:val="annotation reference"/>
    <w:semiHidden/>
    <w:rsid w:val="00946EF2"/>
    <w:rPr>
      <w:sz w:val="16"/>
      <w:szCs w:val="16"/>
    </w:rPr>
  </w:style>
  <w:style w:type="paragraph" w:styleId="Textcomentariu">
    <w:name w:val="annotation text"/>
    <w:basedOn w:val="Normal"/>
    <w:semiHidden/>
    <w:rsid w:val="00946EF2"/>
    <w:rPr>
      <w:sz w:val="20"/>
    </w:rPr>
  </w:style>
  <w:style w:type="paragraph" w:styleId="SubiectComentariu">
    <w:name w:val="annotation subject"/>
    <w:basedOn w:val="Textcomentariu"/>
    <w:next w:val="Textcomentariu"/>
    <w:semiHidden/>
    <w:rsid w:val="00946EF2"/>
    <w:rPr>
      <w:b/>
      <w:bCs/>
    </w:rPr>
  </w:style>
  <w:style w:type="paragraph" w:styleId="TextnBalon">
    <w:name w:val="Balloon Text"/>
    <w:basedOn w:val="Normal"/>
    <w:semiHidden/>
    <w:rsid w:val="00946EF2"/>
    <w:rPr>
      <w:rFonts w:ascii="Tahoma" w:hAnsi="Tahoma" w:cs="Tahoma"/>
      <w:sz w:val="16"/>
      <w:szCs w:val="16"/>
    </w:rPr>
  </w:style>
  <w:style w:type="table" w:styleId="GrilTabel">
    <w:name w:val="Table Grid"/>
    <w:basedOn w:val="TabelNormal"/>
    <w:rsid w:val="005573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depagin">
    <w:name w:val="page number"/>
    <w:basedOn w:val="Fontdeparagrafimplicit"/>
    <w:rsid w:val="0055737D"/>
  </w:style>
  <w:style w:type="paragraph" w:customStyle="1" w:styleId="ChapterNumber">
    <w:name w:val="ChapterNumber"/>
    <w:basedOn w:val="Normal"/>
    <w:next w:val="Normal"/>
    <w:rsid w:val="00265701"/>
    <w:pPr>
      <w:spacing w:after="360"/>
    </w:pPr>
  </w:style>
  <w:style w:type="character" w:styleId="Hyperlink">
    <w:name w:val="Hyperlink"/>
    <w:rsid w:val="00265701"/>
    <w:rPr>
      <w:color w:val="0000FF"/>
      <w:u w:val="single"/>
    </w:rPr>
  </w:style>
  <w:style w:type="paragraph" w:customStyle="1" w:styleId="Head72">
    <w:name w:val="Head 7.2"/>
    <w:basedOn w:val="Normal"/>
    <w:rsid w:val="00265701"/>
    <w:pPr>
      <w:suppressAutoHyphens/>
      <w:spacing w:after="120"/>
      <w:ind w:left="720" w:hanging="720"/>
    </w:pPr>
    <w:rPr>
      <w:rFonts w:ascii="Times New Roman Bold" w:hAnsi="Times New Roman Bold"/>
      <w:b/>
      <w:sz w:val="28"/>
    </w:rPr>
  </w:style>
  <w:style w:type="paragraph" w:customStyle="1" w:styleId="TextBox">
    <w:name w:val="Text Box"/>
    <w:basedOn w:val="Normal"/>
    <w:rsid w:val="0034134D"/>
    <w:pPr>
      <w:keepLines/>
      <w:framePr w:hSpace="187" w:wrap="around" w:vAnchor="text" w:hAnchor="text" w:xAlign="right" w:y="1"/>
      <w:pBdr>
        <w:top w:val="single" w:sz="6" w:space="7" w:color="auto" w:shadow="1"/>
        <w:left w:val="single" w:sz="6" w:space="7" w:color="auto" w:shadow="1"/>
        <w:bottom w:val="single" w:sz="6" w:space="7" w:color="auto" w:shadow="1"/>
        <w:right w:val="single" w:sz="6" w:space="7" w:color="auto" w:shadow="1"/>
      </w:pBdr>
      <w:jc w:val="both"/>
    </w:pPr>
    <w:rPr>
      <w:sz w:val="22"/>
    </w:rPr>
  </w:style>
  <w:style w:type="character" w:customStyle="1" w:styleId="HTMLTypewriter3">
    <w:name w:val="HTML Typewriter3"/>
    <w:rsid w:val="005B7911"/>
    <w:rPr>
      <w:rFonts w:ascii="Courier New" w:eastAsia="Times New Roman" w:hAnsi="Courier New" w:cs="Courier New"/>
      <w:sz w:val="20"/>
      <w:szCs w:val="20"/>
    </w:rPr>
  </w:style>
  <w:style w:type="character" w:styleId="Robust">
    <w:name w:val="Strong"/>
    <w:qFormat/>
    <w:rsid w:val="00D447D6"/>
    <w:rPr>
      <w:b/>
      <w:bCs/>
    </w:rPr>
  </w:style>
  <w:style w:type="character" w:customStyle="1" w:styleId="style51">
    <w:name w:val="style51"/>
    <w:rsid w:val="006A6260"/>
    <w:rPr>
      <w:color w:val="333333"/>
      <w:sz w:val="14"/>
      <w:szCs w:val="14"/>
    </w:rPr>
  </w:style>
  <w:style w:type="character" w:customStyle="1" w:styleId="AntetCaracter">
    <w:name w:val="Antet Caracter"/>
    <w:aliases w:val="Caracter Caracter Caracter Caracter Caracter"/>
    <w:link w:val="Antet"/>
    <w:uiPriority w:val="99"/>
    <w:rsid w:val="00F67607"/>
    <w:rPr>
      <w:sz w:val="24"/>
      <w:lang w:val="en-US" w:eastAsia="en-US"/>
    </w:rPr>
  </w:style>
  <w:style w:type="character" w:customStyle="1" w:styleId="Titlu1Caracter">
    <w:name w:val="Titlu 1 Caracter"/>
    <w:link w:val="Titlu1"/>
    <w:rsid w:val="00F67607"/>
    <w:rPr>
      <w:rFonts w:ascii="Cambria" w:hAnsi="Cambria"/>
      <w:b/>
      <w:bCs/>
      <w:kern w:val="32"/>
      <w:sz w:val="32"/>
      <w:szCs w:val="32"/>
      <w:lang w:val="en-IE" w:eastAsia="en-US"/>
    </w:rPr>
  </w:style>
  <w:style w:type="paragraph" w:styleId="Indentcorptext2">
    <w:name w:val="Body Text Indent 2"/>
    <w:basedOn w:val="Normal"/>
    <w:link w:val="Indentcorptext2Caracter"/>
    <w:uiPriority w:val="99"/>
    <w:rsid w:val="00F67607"/>
    <w:pPr>
      <w:ind w:left="719"/>
      <w:jc w:val="both"/>
    </w:pPr>
    <w:rPr>
      <w:lang w:val="x-none"/>
    </w:rPr>
  </w:style>
  <w:style w:type="character" w:customStyle="1" w:styleId="Indentcorptext2Caracter">
    <w:name w:val="Indent corp text 2 Caracter"/>
    <w:link w:val="Indentcorptext2"/>
    <w:uiPriority w:val="99"/>
    <w:rsid w:val="00F67607"/>
    <w:rPr>
      <w:sz w:val="24"/>
      <w:lang w:eastAsia="en-US"/>
    </w:rPr>
  </w:style>
  <w:style w:type="paragraph" w:styleId="PreformatatHTML">
    <w:name w:val="HTML Preformatted"/>
    <w:basedOn w:val="Normal"/>
    <w:link w:val="PreformatatHTMLCaracter"/>
    <w:rsid w:val="007059EE"/>
    <w:rPr>
      <w:rFonts w:ascii="Courier New" w:hAnsi="Courier New" w:cs="Courier New"/>
      <w:sz w:val="20"/>
    </w:rPr>
  </w:style>
  <w:style w:type="character" w:customStyle="1" w:styleId="PreformatatHTMLCaracter">
    <w:name w:val="Preformatat HTML Caracter"/>
    <w:link w:val="PreformatatHTML"/>
    <w:rsid w:val="007059EE"/>
    <w:rPr>
      <w:rFonts w:ascii="Courier New" w:hAnsi="Courier New" w:cs="Courier New"/>
      <w:lang w:val="en-US" w:eastAsia="en-US"/>
    </w:rPr>
  </w:style>
  <w:style w:type="paragraph" w:styleId="Textnotdesubsol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TextnotdesubsolCaracter"/>
    <w:uiPriority w:val="99"/>
    <w:qFormat/>
    <w:rsid w:val="00FB4E98"/>
    <w:rPr>
      <w:sz w:val="20"/>
      <w:lang w:val="en-GB"/>
    </w:rPr>
  </w:style>
  <w:style w:type="character" w:customStyle="1" w:styleId="TextnotdesubsolCaracter">
    <w:name w:val="Text notă de subsol Caracter"/>
    <w:aliases w:val="single space Caracter,footnote text Caracter,fn Caracter,FOOTNOTES Caracter,Footnote Text Char Char Char Char Char Char Caracter,WB-Fußnotentext Caracter,Footnote Caracter,Fußnote Caracter,ADB Caracter,Footnote text Caracter"/>
    <w:basedOn w:val="Fontdeparagrafimplicit"/>
    <w:link w:val="Textnotdesubsol"/>
    <w:uiPriority w:val="99"/>
    <w:rsid w:val="00FB4E98"/>
    <w:rPr>
      <w:lang w:val="en-GB"/>
    </w:rPr>
  </w:style>
  <w:style w:type="character" w:styleId="Referinnotdesubsol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uiPriority w:val="99"/>
    <w:qFormat/>
    <w:rsid w:val="00FB4E98"/>
    <w:rPr>
      <w:vertAlign w:val="superscript"/>
    </w:rPr>
  </w:style>
  <w:style w:type="character" w:customStyle="1" w:styleId="Titlu7Caracter">
    <w:name w:val="Titlu 7 Caracter"/>
    <w:basedOn w:val="Fontdeparagrafimplicit"/>
    <w:link w:val="Titlu7"/>
    <w:rsid w:val="00B373FB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Titlu4Caracter">
    <w:name w:val="Titlu 4 Caracter"/>
    <w:basedOn w:val="Fontdeparagrafimplicit"/>
    <w:link w:val="Titlu4"/>
    <w:rsid w:val="00B373FB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Listparagraf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fCaracter"/>
    <w:uiPriority w:val="34"/>
    <w:qFormat/>
    <w:rsid w:val="00B373F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stparagrafCaracter">
    <w:name w:val="Listă paragraf Caracter"/>
    <w:aliases w:val="List_Paragraph Caracter,Multilevel para_II Caracter,List Paragraph1 Caracter,List Paragraph (numbered (a)) Caracter,Numbered list Caracter,Akapit z listą BS Caracter,List Paragraph 1 Caracter,Forth level Caracter,Bullet1 Caracter"/>
    <w:basedOn w:val="Fontdeparagrafimplicit"/>
    <w:link w:val="Listparagraf"/>
    <w:uiPriority w:val="34"/>
    <w:locked/>
    <w:rsid w:val="00B373FB"/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header" w:uiPriority="99"/>
    <w:lsdException w:name="caption" w:qFormat="1"/>
    <w:lsdException w:name="footnote reference" w:uiPriority="99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Body Text Indent 2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701"/>
    <w:rPr>
      <w:sz w:val="24"/>
    </w:rPr>
  </w:style>
  <w:style w:type="paragraph" w:styleId="Titlu1">
    <w:name w:val="heading 1"/>
    <w:basedOn w:val="Normal"/>
    <w:next w:val="Normal"/>
    <w:link w:val="Titlu1Caracter"/>
    <w:qFormat/>
    <w:rsid w:val="00F6760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IE"/>
    </w:rPr>
  </w:style>
  <w:style w:type="paragraph" w:styleId="Titlu4">
    <w:name w:val="heading 4"/>
    <w:basedOn w:val="Normal"/>
    <w:next w:val="Normal"/>
    <w:link w:val="Titlu4Caracter"/>
    <w:unhideWhenUsed/>
    <w:qFormat/>
    <w:rsid w:val="00B373F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Titlu7">
    <w:name w:val="heading 7"/>
    <w:basedOn w:val="Normal"/>
    <w:next w:val="Normal"/>
    <w:link w:val="Titlu7Caracter"/>
    <w:unhideWhenUsed/>
    <w:qFormat/>
    <w:rsid w:val="00B373F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aliases w:val="Caracter Caracter Caracter Caracter"/>
    <w:basedOn w:val="Normal"/>
    <w:link w:val="AntetCaracter"/>
    <w:uiPriority w:val="99"/>
    <w:rsid w:val="00ED0B08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rsid w:val="00ED0B08"/>
    <w:pPr>
      <w:tabs>
        <w:tab w:val="center" w:pos="4320"/>
        <w:tab w:val="right" w:pos="8640"/>
      </w:tabs>
    </w:pPr>
  </w:style>
  <w:style w:type="character" w:styleId="Referincomentariu">
    <w:name w:val="annotation reference"/>
    <w:semiHidden/>
    <w:rsid w:val="00946EF2"/>
    <w:rPr>
      <w:sz w:val="16"/>
      <w:szCs w:val="16"/>
    </w:rPr>
  </w:style>
  <w:style w:type="paragraph" w:styleId="Textcomentariu">
    <w:name w:val="annotation text"/>
    <w:basedOn w:val="Normal"/>
    <w:semiHidden/>
    <w:rsid w:val="00946EF2"/>
    <w:rPr>
      <w:sz w:val="20"/>
    </w:rPr>
  </w:style>
  <w:style w:type="paragraph" w:styleId="SubiectComentariu">
    <w:name w:val="annotation subject"/>
    <w:basedOn w:val="Textcomentariu"/>
    <w:next w:val="Textcomentariu"/>
    <w:semiHidden/>
    <w:rsid w:val="00946EF2"/>
    <w:rPr>
      <w:b/>
      <w:bCs/>
    </w:rPr>
  </w:style>
  <w:style w:type="paragraph" w:styleId="TextnBalon">
    <w:name w:val="Balloon Text"/>
    <w:basedOn w:val="Normal"/>
    <w:semiHidden/>
    <w:rsid w:val="00946EF2"/>
    <w:rPr>
      <w:rFonts w:ascii="Tahoma" w:hAnsi="Tahoma" w:cs="Tahoma"/>
      <w:sz w:val="16"/>
      <w:szCs w:val="16"/>
    </w:rPr>
  </w:style>
  <w:style w:type="table" w:styleId="GrilTabel">
    <w:name w:val="Table Grid"/>
    <w:basedOn w:val="TabelNormal"/>
    <w:rsid w:val="005573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depagin">
    <w:name w:val="page number"/>
    <w:basedOn w:val="Fontdeparagrafimplicit"/>
    <w:rsid w:val="0055737D"/>
  </w:style>
  <w:style w:type="paragraph" w:customStyle="1" w:styleId="ChapterNumber">
    <w:name w:val="ChapterNumber"/>
    <w:basedOn w:val="Normal"/>
    <w:next w:val="Normal"/>
    <w:rsid w:val="00265701"/>
    <w:pPr>
      <w:spacing w:after="360"/>
    </w:pPr>
  </w:style>
  <w:style w:type="character" w:styleId="Hyperlink">
    <w:name w:val="Hyperlink"/>
    <w:rsid w:val="00265701"/>
    <w:rPr>
      <w:color w:val="0000FF"/>
      <w:u w:val="single"/>
    </w:rPr>
  </w:style>
  <w:style w:type="paragraph" w:customStyle="1" w:styleId="Head72">
    <w:name w:val="Head 7.2"/>
    <w:basedOn w:val="Normal"/>
    <w:rsid w:val="00265701"/>
    <w:pPr>
      <w:suppressAutoHyphens/>
      <w:spacing w:after="120"/>
      <w:ind w:left="720" w:hanging="720"/>
    </w:pPr>
    <w:rPr>
      <w:rFonts w:ascii="Times New Roman Bold" w:hAnsi="Times New Roman Bold"/>
      <w:b/>
      <w:sz w:val="28"/>
    </w:rPr>
  </w:style>
  <w:style w:type="paragraph" w:customStyle="1" w:styleId="TextBox">
    <w:name w:val="Text Box"/>
    <w:basedOn w:val="Normal"/>
    <w:rsid w:val="0034134D"/>
    <w:pPr>
      <w:keepLines/>
      <w:framePr w:hSpace="187" w:wrap="around" w:vAnchor="text" w:hAnchor="text" w:xAlign="right" w:y="1"/>
      <w:pBdr>
        <w:top w:val="single" w:sz="6" w:space="7" w:color="auto" w:shadow="1"/>
        <w:left w:val="single" w:sz="6" w:space="7" w:color="auto" w:shadow="1"/>
        <w:bottom w:val="single" w:sz="6" w:space="7" w:color="auto" w:shadow="1"/>
        <w:right w:val="single" w:sz="6" w:space="7" w:color="auto" w:shadow="1"/>
      </w:pBdr>
      <w:jc w:val="both"/>
    </w:pPr>
    <w:rPr>
      <w:sz w:val="22"/>
    </w:rPr>
  </w:style>
  <w:style w:type="character" w:customStyle="1" w:styleId="HTMLTypewriter3">
    <w:name w:val="HTML Typewriter3"/>
    <w:rsid w:val="005B7911"/>
    <w:rPr>
      <w:rFonts w:ascii="Courier New" w:eastAsia="Times New Roman" w:hAnsi="Courier New" w:cs="Courier New"/>
      <w:sz w:val="20"/>
      <w:szCs w:val="20"/>
    </w:rPr>
  </w:style>
  <w:style w:type="character" w:styleId="Robust">
    <w:name w:val="Strong"/>
    <w:qFormat/>
    <w:rsid w:val="00D447D6"/>
    <w:rPr>
      <w:b/>
      <w:bCs/>
    </w:rPr>
  </w:style>
  <w:style w:type="character" w:customStyle="1" w:styleId="style51">
    <w:name w:val="style51"/>
    <w:rsid w:val="006A6260"/>
    <w:rPr>
      <w:color w:val="333333"/>
      <w:sz w:val="14"/>
      <w:szCs w:val="14"/>
    </w:rPr>
  </w:style>
  <w:style w:type="character" w:customStyle="1" w:styleId="AntetCaracter">
    <w:name w:val="Antet Caracter"/>
    <w:aliases w:val="Caracter Caracter Caracter Caracter Caracter"/>
    <w:link w:val="Antet"/>
    <w:uiPriority w:val="99"/>
    <w:rsid w:val="00F67607"/>
    <w:rPr>
      <w:sz w:val="24"/>
      <w:lang w:val="en-US" w:eastAsia="en-US"/>
    </w:rPr>
  </w:style>
  <w:style w:type="character" w:customStyle="1" w:styleId="Titlu1Caracter">
    <w:name w:val="Titlu 1 Caracter"/>
    <w:link w:val="Titlu1"/>
    <w:rsid w:val="00F67607"/>
    <w:rPr>
      <w:rFonts w:ascii="Cambria" w:hAnsi="Cambria"/>
      <w:b/>
      <w:bCs/>
      <w:kern w:val="32"/>
      <w:sz w:val="32"/>
      <w:szCs w:val="32"/>
      <w:lang w:val="en-IE" w:eastAsia="en-US"/>
    </w:rPr>
  </w:style>
  <w:style w:type="paragraph" w:styleId="Indentcorptext2">
    <w:name w:val="Body Text Indent 2"/>
    <w:basedOn w:val="Normal"/>
    <w:link w:val="Indentcorptext2Caracter"/>
    <w:uiPriority w:val="99"/>
    <w:rsid w:val="00F67607"/>
    <w:pPr>
      <w:ind w:left="719"/>
      <w:jc w:val="both"/>
    </w:pPr>
    <w:rPr>
      <w:lang w:val="x-none"/>
    </w:rPr>
  </w:style>
  <w:style w:type="character" w:customStyle="1" w:styleId="Indentcorptext2Caracter">
    <w:name w:val="Indent corp text 2 Caracter"/>
    <w:link w:val="Indentcorptext2"/>
    <w:uiPriority w:val="99"/>
    <w:rsid w:val="00F67607"/>
    <w:rPr>
      <w:sz w:val="24"/>
      <w:lang w:eastAsia="en-US"/>
    </w:rPr>
  </w:style>
  <w:style w:type="paragraph" w:styleId="PreformatatHTML">
    <w:name w:val="HTML Preformatted"/>
    <w:basedOn w:val="Normal"/>
    <w:link w:val="PreformatatHTMLCaracter"/>
    <w:rsid w:val="007059EE"/>
    <w:rPr>
      <w:rFonts w:ascii="Courier New" w:hAnsi="Courier New" w:cs="Courier New"/>
      <w:sz w:val="20"/>
    </w:rPr>
  </w:style>
  <w:style w:type="character" w:customStyle="1" w:styleId="PreformatatHTMLCaracter">
    <w:name w:val="Preformatat HTML Caracter"/>
    <w:link w:val="PreformatatHTML"/>
    <w:rsid w:val="007059EE"/>
    <w:rPr>
      <w:rFonts w:ascii="Courier New" w:hAnsi="Courier New" w:cs="Courier New"/>
      <w:lang w:val="en-US" w:eastAsia="en-US"/>
    </w:rPr>
  </w:style>
  <w:style w:type="paragraph" w:styleId="Textnotdesubsol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TextnotdesubsolCaracter"/>
    <w:uiPriority w:val="99"/>
    <w:qFormat/>
    <w:rsid w:val="00FB4E98"/>
    <w:rPr>
      <w:sz w:val="20"/>
      <w:lang w:val="en-GB"/>
    </w:rPr>
  </w:style>
  <w:style w:type="character" w:customStyle="1" w:styleId="TextnotdesubsolCaracter">
    <w:name w:val="Text notă de subsol Caracter"/>
    <w:aliases w:val="single space Caracter,footnote text Caracter,fn Caracter,FOOTNOTES Caracter,Footnote Text Char Char Char Char Char Char Caracter,WB-Fußnotentext Caracter,Footnote Caracter,Fußnote Caracter,ADB Caracter,Footnote text Caracter"/>
    <w:basedOn w:val="Fontdeparagrafimplicit"/>
    <w:link w:val="Textnotdesubsol"/>
    <w:uiPriority w:val="99"/>
    <w:rsid w:val="00FB4E98"/>
    <w:rPr>
      <w:lang w:val="en-GB"/>
    </w:rPr>
  </w:style>
  <w:style w:type="character" w:styleId="Referinnotdesubsol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uiPriority w:val="99"/>
    <w:qFormat/>
    <w:rsid w:val="00FB4E98"/>
    <w:rPr>
      <w:vertAlign w:val="superscript"/>
    </w:rPr>
  </w:style>
  <w:style w:type="character" w:customStyle="1" w:styleId="Titlu7Caracter">
    <w:name w:val="Titlu 7 Caracter"/>
    <w:basedOn w:val="Fontdeparagrafimplicit"/>
    <w:link w:val="Titlu7"/>
    <w:rsid w:val="00B373FB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Titlu4Caracter">
    <w:name w:val="Titlu 4 Caracter"/>
    <w:basedOn w:val="Fontdeparagrafimplicit"/>
    <w:link w:val="Titlu4"/>
    <w:rsid w:val="00B373FB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Listparagraf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fCaracter"/>
    <w:uiPriority w:val="34"/>
    <w:qFormat/>
    <w:rsid w:val="00B373F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stparagrafCaracter">
    <w:name w:val="Listă paragraf Caracter"/>
    <w:aliases w:val="List_Paragraph Caracter,Multilevel para_II Caracter,List Paragraph1 Caracter,List Paragraph (numbered (a)) Caracter,Numbered list Caracter,Akapit z listą BS Caracter,List Paragraph 1 Caracter,Forth level Caracter,Bullet1 Caracter"/>
    <w:basedOn w:val="Fontdeparagrafimplicit"/>
    <w:link w:val="Listparagraf"/>
    <w:uiPriority w:val="34"/>
    <w:locked/>
    <w:rsid w:val="00B373FB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6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2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8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2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2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iana.UMPIR_D\My%20Documents\Procurement\comp%202\National%20Shopping%20Flyere\pagina_ant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pagina_antet</Template>
  <TotalTime>5</TotalTime>
  <Pages>3</Pages>
  <Words>600</Words>
  <Characters>3484</Characters>
  <Application>Microsoft Office Word</Application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New Document</vt:lpstr>
    </vt:vector>
  </TitlesOfParts>
  <Company/>
  <LinksUpToDate>false</LinksUpToDate>
  <CharactersWithSpaces>4076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</dc:creator>
  <cp:lastModifiedBy>Profesor</cp:lastModifiedBy>
  <cp:revision>6</cp:revision>
  <cp:lastPrinted>2022-05-24T09:28:00Z</cp:lastPrinted>
  <dcterms:created xsi:type="dcterms:W3CDTF">2023-09-25T09:41:00Z</dcterms:created>
  <dcterms:modified xsi:type="dcterms:W3CDTF">2023-09-26T11:42:00Z</dcterms:modified>
</cp:coreProperties>
</file>